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21" w:rsidRDefault="00B83421" w:rsidP="000A6643"/>
    <w:p w:rsidR="00B83421" w:rsidRPr="00432950" w:rsidRDefault="00B83421" w:rsidP="00432950">
      <w:pPr>
        <w:pStyle w:val="10"/>
        <w:widowControl/>
        <w:spacing w:line="500" w:lineRule="exact"/>
        <w:rPr>
          <w:rFonts w:ascii="宋体"/>
          <w:b/>
          <w:bCs/>
          <w:sz w:val="52"/>
          <w:szCs w:val="52"/>
        </w:rPr>
      </w:pPr>
      <w:r w:rsidRPr="00432950">
        <w:rPr>
          <w:rFonts w:ascii="宋体" w:hAnsi="宋体" w:cs="宋体" w:hint="eastAsia"/>
          <w:b/>
          <w:bCs/>
          <w:sz w:val="52"/>
          <w:szCs w:val="52"/>
        </w:rPr>
        <w:t>《建筑力学》</w:t>
      </w:r>
      <w:r>
        <w:rPr>
          <w:rFonts w:ascii="宋体" w:hAnsi="宋体" w:cs="宋体" w:hint="eastAsia"/>
          <w:b/>
          <w:bCs/>
          <w:sz w:val="52"/>
          <w:szCs w:val="52"/>
        </w:rPr>
        <w:t>考试大纲</w:t>
      </w:r>
    </w:p>
    <w:p w:rsidR="00B83421" w:rsidRDefault="00B83421" w:rsidP="000772F3">
      <w:pPr>
        <w:spacing w:line="500" w:lineRule="exact"/>
        <w:jc w:val="center"/>
        <w:rPr>
          <w:rFonts w:ascii="宋体"/>
          <w:b/>
          <w:bCs/>
          <w:sz w:val="28"/>
          <w:szCs w:val="28"/>
        </w:rPr>
      </w:pPr>
    </w:p>
    <w:p w:rsidR="00B83421" w:rsidRDefault="00B83421" w:rsidP="000772F3">
      <w:pPr>
        <w:spacing w:line="500" w:lineRule="exact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Ⅰ</w:t>
      </w:r>
      <w:r>
        <w:rPr>
          <w:rFonts w:ascii="宋体" w:cs="宋体"/>
          <w:b/>
          <w:bCs/>
          <w:sz w:val="28"/>
          <w:szCs w:val="28"/>
        </w:rPr>
        <w:t>.</w:t>
      </w:r>
      <w:r w:rsidRPr="00432950">
        <w:t xml:space="preserve"> </w:t>
      </w:r>
      <w:r w:rsidRPr="00432950">
        <w:rPr>
          <w:rFonts w:ascii="宋体" w:hAnsi="宋体" w:cs="宋体" w:hint="eastAsia"/>
          <w:b/>
          <w:bCs/>
          <w:sz w:val="28"/>
          <w:szCs w:val="28"/>
        </w:rPr>
        <w:t>考试性质</w:t>
      </w:r>
    </w:p>
    <w:p w:rsidR="00B83421" w:rsidRPr="00BD0199" w:rsidRDefault="00B83421" w:rsidP="000A6643">
      <w:pPr>
        <w:widowControl/>
        <w:spacing w:line="500" w:lineRule="exact"/>
        <w:ind w:firstLine="560"/>
        <w:rPr>
          <w:rFonts w:ascii="宋体" w:cs="宋体"/>
          <w:kern w:val="0"/>
          <w:sz w:val="28"/>
          <w:szCs w:val="28"/>
        </w:rPr>
      </w:pPr>
      <w:r w:rsidRPr="00301EA8">
        <w:rPr>
          <w:rFonts w:ascii="宋体" w:hAnsi="宋体" w:cs="宋体" w:hint="eastAsia"/>
          <w:kern w:val="0"/>
          <w:sz w:val="28"/>
          <w:szCs w:val="28"/>
        </w:rPr>
        <w:t>《</w:t>
      </w:r>
      <w:r w:rsidRPr="00BD0199">
        <w:rPr>
          <w:rFonts w:ascii="宋体" w:hAnsi="宋体" w:cs="宋体" w:hint="eastAsia"/>
          <w:kern w:val="0"/>
          <w:sz w:val="28"/>
          <w:szCs w:val="28"/>
        </w:rPr>
        <w:t>建筑力学</w:t>
      </w:r>
      <w:r w:rsidRPr="00301EA8">
        <w:rPr>
          <w:rFonts w:ascii="宋体" w:hAnsi="宋体" w:cs="宋体" w:hint="eastAsia"/>
          <w:kern w:val="0"/>
          <w:sz w:val="28"/>
          <w:szCs w:val="28"/>
        </w:rPr>
        <w:t>》的考试</w:t>
      </w:r>
      <w:r w:rsidRPr="00BD0199">
        <w:rPr>
          <w:rFonts w:ascii="宋体" w:hAnsi="宋体" w:cs="宋体"/>
          <w:kern w:val="0"/>
          <w:sz w:val="28"/>
          <w:szCs w:val="28"/>
        </w:rPr>
        <w:t>,</w:t>
      </w:r>
      <w:r w:rsidRPr="00301EA8">
        <w:rPr>
          <w:rFonts w:ascii="宋体" w:hAnsi="宋体" w:cs="宋体" w:hint="eastAsia"/>
          <w:kern w:val="0"/>
          <w:sz w:val="28"/>
          <w:szCs w:val="28"/>
        </w:rPr>
        <w:t>包括静力学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301EA8">
        <w:rPr>
          <w:rFonts w:ascii="宋体" w:hAnsi="宋体" w:cs="宋体" w:hint="eastAsia"/>
          <w:kern w:val="0"/>
          <w:sz w:val="28"/>
          <w:szCs w:val="28"/>
        </w:rPr>
        <w:t>材料力学</w:t>
      </w:r>
      <w:r>
        <w:rPr>
          <w:rFonts w:ascii="宋体" w:hAnsi="宋体" w:cs="宋体" w:hint="eastAsia"/>
          <w:kern w:val="0"/>
          <w:sz w:val="28"/>
          <w:szCs w:val="28"/>
        </w:rPr>
        <w:t>和结构力学</w:t>
      </w:r>
      <w:r w:rsidRPr="00301EA8">
        <w:rPr>
          <w:rFonts w:ascii="宋体" w:hAnsi="宋体" w:cs="宋体" w:hint="eastAsia"/>
          <w:kern w:val="0"/>
          <w:sz w:val="28"/>
          <w:szCs w:val="28"/>
        </w:rPr>
        <w:t>部分</w:t>
      </w:r>
      <w:r>
        <w:rPr>
          <w:rFonts w:ascii="宋体" w:hAnsi="宋体" w:cs="宋体" w:hint="eastAsia"/>
          <w:kern w:val="0"/>
          <w:sz w:val="28"/>
          <w:szCs w:val="28"/>
        </w:rPr>
        <w:t>内容</w:t>
      </w:r>
      <w:r w:rsidRPr="00301EA8">
        <w:rPr>
          <w:rFonts w:ascii="宋体" w:hAnsi="宋体" w:cs="宋体" w:hint="eastAsia"/>
          <w:kern w:val="0"/>
          <w:sz w:val="28"/>
          <w:szCs w:val="28"/>
        </w:rPr>
        <w:t>。考生应按本大纲的要求进行复习和备考。要求考生明确</w:t>
      </w:r>
      <w:r w:rsidRPr="00BD0199">
        <w:rPr>
          <w:rFonts w:ascii="宋体" w:hAnsi="宋体" w:cs="宋体" w:hint="eastAsia"/>
          <w:kern w:val="0"/>
          <w:sz w:val="28"/>
          <w:szCs w:val="28"/>
        </w:rPr>
        <w:t>建筑力学</w:t>
      </w:r>
      <w:r w:rsidRPr="00301EA8">
        <w:rPr>
          <w:rFonts w:ascii="宋体" w:hAnsi="宋体" w:cs="宋体" w:hint="eastAsia"/>
          <w:kern w:val="0"/>
          <w:sz w:val="28"/>
          <w:szCs w:val="28"/>
        </w:rPr>
        <w:t>的基本概念，理解</w:t>
      </w:r>
      <w:r w:rsidRPr="00BD0199">
        <w:rPr>
          <w:rFonts w:ascii="宋体" w:hAnsi="宋体" w:cs="宋体" w:hint="eastAsia"/>
          <w:kern w:val="0"/>
          <w:sz w:val="28"/>
          <w:szCs w:val="28"/>
        </w:rPr>
        <w:t>建筑力学</w:t>
      </w:r>
      <w:r w:rsidRPr="00301EA8">
        <w:rPr>
          <w:rFonts w:ascii="宋体" w:hAnsi="宋体" w:cs="宋体" w:hint="eastAsia"/>
          <w:kern w:val="0"/>
          <w:sz w:val="28"/>
          <w:szCs w:val="28"/>
        </w:rPr>
        <w:t>的基本理论，掌握</w:t>
      </w:r>
      <w:r w:rsidRPr="00BD0199">
        <w:rPr>
          <w:rFonts w:ascii="宋体" w:hAnsi="宋体" w:cs="宋体" w:hint="eastAsia"/>
          <w:kern w:val="0"/>
          <w:sz w:val="28"/>
          <w:szCs w:val="28"/>
        </w:rPr>
        <w:t>建筑力学</w:t>
      </w:r>
      <w:r w:rsidRPr="00301EA8">
        <w:rPr>
          <w:rFonts w:ascii="宋体" w:hAnsi="宋体" w:cs="宋体" w:hint="eastAsia"/>
          <w:kern w:val="0"/>
          <w:sz w:val="28"/>
          <w:szCs w:val="28"/>
        </w:rPr>
        <w:t>的基本方法；应具有一定的分析和计算能力，能综合运用所掌握的知识和技能分析并解决简单的工程实际问题。</w:t>
      </w:r>
    </w:p>
    <w:p w:rsidR="00B83421" w:rsidRDefault="00B83421" w:rsidP="000772F3">
      <w:pPr>
        <w:widowControl/>
        <w:spacing w:line="5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Ⅱ、</w:t>
      </w:r>
      <w:r w:rsidRPr="00432950">
        <w:rPr>
          <w:rFonts w:ascii="宋体" w:hAnsi="宋体" w:cs="宋体" w:hint="eastAsia"/>
          <w:b/>
          <w:bCs/>
          <w:kern w:val="0"/>
          <w:sz w:val="28"/>
          <w:szCs w:val="28"/>
        </w:rPr>
        <w:t>考试内容与要求</w:t>
      </w:r>
    </w:p>
    <w:p w:rsidR="00B83421" w:rsidRPr="00BD0199" w:rsidRDefault="00B83421" w:rsidP="007D268E">
      <w:pPr>
        <w:widowControl/>
        <w:spacing w:line="500" w:lineRule="exact"/>
        <w:ind w:firstLine="570"/>
        <w:rPr>
          <w:b/>
          <w:bCs/>
        </w:rPr>
      </w:pPr>
      <w:r w:rsidRPr="00BD0199">
        <w:rPr>
          <w:rFonts w:ascii="宋体"/>
          <w:b/>
          <w:bCs/>
          <w:kern w:val="0"/>
          <w:sz w:val="28"/>
          <w:szCs w:val="28"/>
        </w:rPr>
        <w:t> </w:t>
      </w:r>
      <w:r w:rsidRPr="00BD0199">
        <w:rPr>
          <w:rFonts w:ascii="宋体" w:hAnsi="宋体" w:cs="宋体" w:hint="eastAsia"/>
          <w:b/>
          <w:bCs/>
          <w:sz w:val="28"/>
          <w:szCs w:val="28"/>
        </w:rPr>
        <w:t>第</w:t>
      </w:r>
      <w:r w:rsidRPr="00BD0199">
        <w:rPr>
          <w:b/>
          <w:bCs/>
        </w:rPr>
        <w:t>1</w:t>
      </w:r>
      <w:r w:rsidRPr="00BD0199">
        <w:rPr>
          <w:rFonts w:ascii="宋体" w:hAnsi="宋体" w:cs="宋体" w:hint="eastAsia"/>
          <w:b/>
          <w:bCs/>
          <w:sz w:val="28"/>
          <w:szCs w:val="28"/>
        </w:rPr>
        <w:t>章</w:t>
      </w:r>
      <w:r w:rsidRPr="00BD0199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BD0199">
        <w:rPr>
          <w:rFonts w:ascii="宋体" w:cs="宋体"/>
          <w:b/>
          <w:bCs/>
          <w:kern w:val="0"/>
          <w:sz w:val="28"/>
          <w:szCs w:val="28"/>
        </w:rPr>
        <w:t xml:space="preserve"> </w:t>
      </w:r>
      <w:r w:rsidRPr="00BD0199">
        <w:rPr>
          <w:rFonts w:ascii="宋体" w:cs="宋体" w:hint="eastAsia"/>
          <w:b/>
          <w:bCs/>
          <w:kern w:val="0"/>
          <w:sz w:val="28"/>
          <w:szCs w:val="28"/>
        </w:rPr>
        <w:t>绪论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>
        <w:t xml:space="preserve">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（一）考核知识点：</w:t>
      </w:r>
    </w:p>
    <w:p w:rsidR="00B83421" w:rsidRPr="00A7204E" w:rsidRDefault="00B83421" w:rsidP="00416D08">
      <w:pPr>
        <w:rPr>
          <w:rFonts w:ascii="宋体" w:cs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．建筑力学的研究对象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．建筑力学的基本任务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．建筑力学的学习方法</w:t>
      </w:r>
    </w:p>
    <w:p w:rsidR="00B83421" w:rsidRPr="00A7204E" w:rsidRDefault="00B83421" w:rsidP="00416D08">
      <w:pPr>
        <w:spacing w:line="500" w:lineRule="exact"/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（二）考核要求：</w:t>
      </w:r>
    </w:p>
    <w:p w:rsidR="00B83421" w:rsidRPr="00A7204E" w:rsidRDefault="00B83421" w:rsidP="00416D08">
      <w:pPr>
        <w:rPr>
          <w:rFonts w:ascii="宋体" w:cs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．了解建筑力学的研究对象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．了解建筑力学的基本任务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．了解建筑力学的学习方法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  </w:t>
      </w:r>
    </w:p>
    <w:p w:rsidR="00B83421" w:rsidRPr="00BD0199" w:rsidRDefault="00B83421" w:rsidP="00BD0199">
      <w:pPr>
        <w:widowControl/>
        <w:spacing w:line="500" w:lineRule="exact"/>
        <w:ind w:firstLine="570"/>
        <w:rPr>
          <w:rFonts w:ascii="宋体"/>
          <w:b/>
          <w:bCs/>
          <w:kern w:val="0"/>
          <w:sz w:val="28"/>
          <w:szCs w:val="28"/>
        </w:rPr>
      </w:pPr>
      <w:r w:rsidRPr="00BD0199">
        <w:rPr>
          <w:rFonts w:ascii="宋体" w:cs="宋体" w:hint="eastAsia"/>
          <w:b/>
          <w:bCs/>
          <w:kern w:val="0"/>
          <w:sz w:val="28"/>
          <w:szCs w:val="28"/>
        </w:rPr>
        <w:t>第</w:t>
      </w:r>
      <w:r w:rsidRPr="00BD0199">
        <w:rPr>
          <w:rFonts w:ascii="宋体" w:cs="宋体"/>
          <w:b/>
          <w:bCs/>
          <w:kern w:val="0"/>
          <w:sz w:val="28"/>
          <w:szCs w:val="28"/>
        </w:rPr>
        <w:t>2</w:t>
      </w:r>
      <w:r w:rsidRPr="00BD0199">
        <w:rPr>
          <w:rFonts w:ascii="宋体" w:cs="宋体" w:hint="eastAsia"/>
          <w:b/>
          <w:bCs/>
          <w:kern w:val="0"/>
          <w:sz w:val="28"/>
          <w:szCs w:val="28"/>
        </w:rPr>
        <w:t>章</w:t>
      </w:r>
      <w:r>
        <w:rPr>
          <w:rFonts w:ascii="宋体" w:cs="宋体"/>
          <w:b/>
          <w:bCs/>
          <w:kern w:val="0"/>
          <w:sz w:val="28"/>
          <w:szCs w:val="28"/>
        </w:rPr>
        <w:t xml:space="preserve"> </w:t>
      </w:r>
      <w:r w:rsidRPr="00BD0199">
        <w:rPr>
          <w:rFonts w:ascii="宋体" w:cs="宋体" w:hint="eastAsia"/>
          <w:b/>
          <w:bCs/>
          <w:kern w:val="0"/>
          <w:sz w:val="28"/>
          <w:szCs w:val="28"/>
        </w:rPr>
        <w:t>力学概念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（一）考核知识点：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．基本概念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．基本公理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．平面汇交力系合成的解析法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．平面汇交力系的平衡条件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lastRenderedPageBreak/>
        <w:t>5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．力矩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6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．平面力偶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Default="00B83421" w:rsidP="00BD0199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7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．空间力对点之矩力对轴之矩空间力偶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BD0199">
      <w:pPr>
        <w:jc w:val="left"/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（二）考核要求：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．了解力的基本概念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．掌握力学基本公理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．掌握平面汇交力系合成的解析法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．掌握平面汇交力系的平衡条件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5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．掌握力矩基本概念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6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．掌握平面力偶基本概念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7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．了解空间力对点之矩力对轴之矩空间力偶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BD0199" w:rsidRDefault="00B83421" w:rsidP="00416D08">
      <w:pPr>
        <w:rPr>
          <w:rFonts w:ascii="宋体" w:cs="宋体"/>
          <w:b/>
          <w:bCs/>
          <w:kern w:val="0"/>
          <w:sz w:val="28"/>
          <w:szCs w:val="28"/>
        </w:rPr>
      </w:pPr>
      <w:r w:rsidRPr="00BD0199">
        <w:rPr>
          <w:rFonts w:ascii="宋体" w:cs="宋体" w:hint="eastAsia"/>
          <w:b/>
          <w:bCs/>
          <w:kern w:val="0"/>
          <w:sz w:val="28"/>
          <w:szCs w:val="28"/>
        </w:rPr>
        <w:t>第</w:t>
      </w:r>
      <w:r w:rsidRPr="00BD0199">
        <w:rPr>
          <w:rFonts w:ascii="宋体" w:cs="宋体"/>
          <w:b/>
          <w:bCs/>
          <w:kern w:val="0"/>
          <w:sz w:val="28"/>
          <w:szCs w:val="28"/>
        </w:rPr>
        <w:t>3</w:t>
      </w:r>
      <w:r w:rsidRPr="00BD0199">
        <w:rPr>
          <w:rFonts w:ascii="宋体" w:cs="宋体" w:hint="eastAsia"/>
          <w:b/>
          <w:bCs/>
          <w:kern w:val="0"/>
          <w:sz w:val="28"/>
          <w:szCs w:val="28"/>
        </w:rPr>
        <w:t>章</w:t>
      </w:r>
      <w:r w:rsidRPr="00BD0199">
        <w:rPr>
          <w:rFonts w:ascii="宋体" w:cs="宋体"/>
          <w:b/>
          <w:bCs/>
          <w:kern w:val="0"/>
          <w:sz w:val="28"/>
          <w:szCs w:val="28"/>
        </w:rPr>
        <w:t xml:space="preserve">  </w:t>
      </w:r>
      <w:r w:rsidRPr="00BD0199">
        <w:rPr>
          <w:rFonts w:ascii="宋体" w:cs="宋体" w:hint="eastAsia"/>
          <w:b/>
          <w:bCs/>
          <w:kern w:val="0"/>
          <w:sz w:val="28"/>
          <w:szCs w:val="28"/>
        </w:rPr>
        <w:t>静力分析</w:t>
      </w:r>
      <w:r w:rsidRPr="00BD0199">
        <w:rPr>
          <w:rFonts w:ascii="宋体" w:cs="宋体"/>
          <w:b/>
          <w:bCs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（一）考核知识点：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．约束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．杆系结构的计算简图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．物体的受力分析</w:t>
      </w:r>
    </w:p>
    <w:p w:rsidR="00B83421" w:rsidRPr="00A7204E" w:rsidRDefault="00B83421" w:rsidP="00416D08">
      <w:pPr>
        <w:spacing w:line="500" w:lineRule="exact"/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（二）考核要求：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．掌握约束基本概念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．明确杆系结构的计算简图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．掌握物体的受力分析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 w:hint="eastAsia"/>
          <w:kern w:val="0"/>
          <w:sz w:val="28"/>
          <w:szCs w:val="28"/>
        </w:rPr>
        <w:t>第</w:t>
      </w: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章结构的约束力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（一）考核知识点：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lastRenderedPageBreak/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．平面任意力系向一点的简化及简化结果分析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．静力平衡方程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．空间力系静力平衡方程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．构件及结构的约束力计算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5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．物体的重心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spacing w:line="500" w:lineRule="exact"/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（二）考核要求：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．掌握平面任意力系向一点的简化及简化结果分析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．掌握静力平衡方程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．明确空间力系静力平衡方程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．掌握构件及结构的约束力计算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5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．掌握物体的重心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BD0199" w:rsidRDefault="00B83421" w:rsidP="00416D08">
      <w:pPr>
        <w:rPr>
          <w:rFonts w:ascii="宋体" w:cs="宋体"/>
          <w:b/>
          <w:bCs/>
          <w:kern w:val="0"/>
          <w:sz w:val="28"/>
          <w:szCs w:val="28"/>
        </w:rPr>
      </w:pPr>
      <w:r w:rsidRPr="00BD0199">
        <w:rPr>
          <w:rFonts w:ascii="宋体" w:cs="宋体" w:hint="eastAsia"/>
          <w:b/>
          <w:bCs/>
          <w:kern w:val="0"/>
          <w:sz w:val="28"/>
          <w:szCs w:val="28"/>
        </w:rPr>
        <w:t>第</w:t>
      </w:r>
      <w:r w:rsidRPr="00BD0199">
        <w:rPr>
          <w:rFonts w:ascii="宋体" w:cs="宋体"/>
          <w:b/>
          <w:bCs/>
          <w:kern w:val="0"/>
          <w:sz w:val="28"/>
          <w:szCs w:val="28"/>
        </w:rPr>
        <w:t>5</w:t>
      </w:r>
      <w:r w:rsidRPr="00BD0199">
        <w:rPr>
          <w:rFonts w:ascii="宋体" w:cs="宋体" w:hint="eastAsia"/>
          <w:b/>
          <w:bCs/>
          <w:kern w:val="0"/>
          <w:sz w:val="28"/>
          <w:szCs w:val="28"/>
        </w:rPr>
        <w:t>章</w:t>
      </w:r>
      <w:r>
        <w:rPr>
          <w:rFonts w:ascii="宋体" w:cs="宋体"/>
          <w:b/>
          <w:bCs/>
          <w:kern w:val="0"/>
          <w:sz w:val="28"/>
          <w:szCs w:val="28"/>
        </w:rPr>
        <w:t xml:space="preserve"> </w:t>
      </w:r>
      <w:r w:rsidRPr="00BD0199">
        <w:rPr>
          <w:rFonts w:ascii="宋体" w:cs="宋体" w:hint="eastAsia"/>
          <w:b/>
          <w:bCs/>
          <w:kern w:val="0"/>
          <w:sz w:val="28"/>
          <w:szCs w:val="28"/>
        </w:rPr>
        <w:t>平面体系的几何组成分析</w:t>
      </w:r>
      <w:r w:rsidRPr="00BD0199">
        <w:rPr>
          <w:rFonts w:ascii="宋体" w:cs="宋体"/>
          <w:b/>
          <w:bCs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（一）考核知识点：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．几何组成分析的概念和目的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．几何组成分析的几个概念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．平面几何不变体系的组成规则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．瞬变体系的概念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5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．平面杆件体系几何组成分析举例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6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．静定与超静定结构的静力学特性和几何组成特性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spacing w:line="500" w:lineRule="exact"/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（二）考核要求：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．明确几何组成分析的概念和目的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．掌握几何组成分析的几个概念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lastRenderedPageBreak/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．掌握平面几何不变体系的组成规则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．明确瞬变体系的概念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5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．掌握平面杆件体系几何组成分析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6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．明确静定与超静定结构的静力学特性和几何组成特性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BD0199">
        <w:rPr>
          <w:rFonts w:ascii="宋体" w:cs="宋体" w:hint="eastAsia"/>
          <w:b/>
          <w:bCs/>
          <w:kern w:val="0"/>
          <w:sz w:val="28"/>
          <w:szCs w:val="28"/>
        </w:rPr>
        <w:t>第</w:t>
      </w:r>
      <w:r w:rsidRPr="00BD0199">
        <w:rPr>
          <w:rFonts w:ascii="宋体" w:cs="宋体"/>
          <w:b/>
          <w:bCs/>
          <w:kern w:val="0"/>
          <w:sz w:val="28"/>
          <w:szCs w:val="28"/>
        </w:rPr>
        <w:t>6</w:t>
      </w:r>
      <w:r w:rsidRPr="00BD0199">
        <w:rPr>
          <w:rFonts w:ascii="宋体" w:cs="宋体" w:hint="eastAsia"/>
          <w:b/>
          <w:bCs/>
          <w:kern w:val="0"/>
          <w:sz w:val="28"/>
          <w:szCs w:val="28"/>
        </w:rPr>
        <w:t>章</w:t>
      </w:r>
      <w:r w:rsidRPr="00BD0199">
        <w:rPr>
          <w:rFonts w:ascii="宋体" w:cs="宋体"/>
          <w:b/>
          <w:bCs/>
          <w:kern w:val="0"/>
          <w:sz w:val="28"/>
          <w:szCs w:val="28"/>
        </w:rPr>
        <w:t xml:space="preserve">  </w:t>
      </w:r>
      <w:r w:rsidRPr="00BD0199">
        <w:rPr>
          <w:rFonts w:ascii="宋体" w:cs="宋体" w:hint="eastAsia"/>
          <w:b/>
          <w:bCs/>
          <w:kern w:val="0"/>
          <w:sz w:val="28"/>
          <w:szCs w:val="28"/>
        </w:rPr>
        <w:t>静定结构的内力计算</w:t>
      </w:r>
      <w:r w:rsidRPr="00BD0199">
        <w:rPr>
          <w:rFonts w:ascii="宋体" w:cs="宋体"/>
          <w:b/>
          <w:bCs/>
          <w:kern w:val="0"/>
          <w:sz w:val="28"/>
          <w:szCs w:val="28"/>
        </w:rPr>
        <w:t xml:space="preserve"> 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（一）考核知识点：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．静定结构的常见结构形式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．截面法计算静定结构的内力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．內力图计算举例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．三铰拱简介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5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．静定组合结构简介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6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．悬索结构简介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7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．静定结构的特性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spacing w:line="500" w:lineRule="exact"/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（二）考核要求：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．静定结构的常见结构形式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．掌握截面法计算静定结构的内力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．掌握內力图计算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．明确三铰拱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5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．掌握静定组合结构计算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6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．了解悬索结构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7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．明确静定结构的特性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    </w:t>
      </w:r>
    </w:p>
    <w:p w:rsidR="00B83421" w:rsidRDefault="00B83421" w:rsidP="00416D08">
      <w:pPr>
        <w:rPr>
          <w:rFonts w:ascii="宋体"/>
          <w:b/>
          <w:bCs/>
          <w:kern w:val="0"/>
          <w:sz w:val="28"/>
          <w:szCs w:val="28"/>
        </w:rPr>
      </w:pPr>
    </w:p>
    <w:p w:rsidR="00B83421" w:rsidRPr="00BD0199" w:rsidRDefault="00B83421" w:rsidP="00416D08">
      <w:pPr>
        <w:rPr>
          <w:rFonts w:ascii="宋体"/>
          <w:b/>
          <w:bCs/>
          <w:kern w:val="0"/>
          <w:sz w:val="28"/>
          <w:szCs w:val="28"/>
        </w:rPr>
      </w:pPr>
      <w:r w:rsidRPr="00BD0199">
        <w:rPr>
          <w:rFonts w:ascii="宋体" w:cs="宋体" w:hint="eastAsia"/>
          <w:b/>
          <w:bCs/>
          <w:kern w:val="0"/>
          <w:sz w:val="28"/>
          <w:szCs w:val="28"/>
        </w:rPr>
        <w:lastRenderedPageBreak/>
        <w:t>第</w:t>
      </w:r>
      <w:r w:rsidRPr="00BD0199">
        <w:rPr>
          <w:rFonts w:ascii="宋体" w:cs="宋体"/>
          <w:b/>
          <w:bCs/>
          <w:kern w:val="0"/>
          <w:sz w:val="28"/>
          <w:szCs w:val="28"/>
        </w:rPr>
        <w:t>7</w:t>
      </w:r>
      <w:r w:rsidRPr="00BD0199">
        <w:rPr>
          <w:rFonts w:ascii="宋体" w:cs="宋体" w:hint="eastAsia"/>
          <w:b/>
          <w:bCs/>
          <w:kern w:val="0"/>
          <w:sz w:val="28"/>
          <w:szCs w:val="28"/>
        </w:rPr>
        <w:t>章</w:t>
      </w:r>
      <w:r w:rsidRPr="00BD0199">
        <w:rPr>
          <w:rFonts w:ascii="宋体" w:cs="宋体"/>
          <w:b/>
          <w:bCs/>
          <w:kern w:val="0"/>
          <w:sz w:val="28"/>
          <w:szCs w:val="28"/>
        </w:rPr>
        <w:t xml:space="preserve">  </w:t>
      </w:r>
      <w:r w:rsidRPr="00BD0199">
        <w:rPr>
          <w:rFonts w:ascii="宋体" w:cs="宋体" w:hint="eastAsia"/>
          <w:b/>
          <w:bCs/>
          <w:kern w:val="0"/>
          <w:sz w:val="28"/>
          <w:szCs w:val="28"/>
        </w:rPr>
        <w:t>轴向拉伸与压缩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（一）考核知识点：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．变形固体的基本假设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．杆件的变形形式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．应力的概念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．变形与应变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5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．材料拉（压）时的力学性能</w:t>
      </w:r>
    </w:p>
    <w:p w:rsidR="00B83421" w:rsidRPr="00A7204E" w:rsidRDefault="00B83421" w:rsidP="00416D08">
      <w:pPr>
        <w:spacing w:line="500" w:lineRule="exact"/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（二）考核要求：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．明确变形固体的基本假设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．明确杆件的变形形式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．掌握应力的概念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．明确变形与应变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5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．掌握材料拉（压）时的力学性能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BD0199">
        <w:rPr>
          <w:rFonts w:ascii="宋体" w:cs="宋体" w:hint="eastAsia"/>
          <w:b/>
          <w:bCs/>
          <w:kern w:val="0"/>
          <w:sz w:val="28"/>
          <w:szCs w:val="28"/>
        </w:rPr>
        <w:t>第</w:t>
      </w:r>
      <w:r w:rsidRPr="00BD0199">
        <w:rPr>
          <w:rFonts w:ascii="宋体" w:cs="宋体"/>
          <w:b/>
          <w:bCs/>
          <w:kern w:val="0"/>
          <w:sz w:val="28"/>
          <w:szCs w:val="28"/>
        </w:rPr>
        <w:t>8</w:t>
      </w:r>
      <w:r w:rsidRPr="00BD0199">
        <w:rPr>
          <w:rFonts w:ascii="宋体" w:cs="宋体" w:hint="eastAsia"/>
          <w:b/>
          <w:bCs/>
          <w:kern w:val="0"/>
          <w:sz w:val="28"/>
          <w:szCs w:val="28"/>
        </w:rPr>
        <w:t>章</w:t>
      </w:r>
      <w:r w:rsidRPr="00BD0199">
        <w:rPr>
          <w:rFonts w:ascii="宋体" w:cs="宋体"/>
          <w:b/>
          <w:bCs/>
          <w:kern w:val="0"/>
          <w:sz w:val="28"/>
          <w:szCs w:val="28"/>
        </w:rPr>
        <w:t xml:space="preserve">  </w:t>
      </w:r>
      <w:r w:rsidRPr="00BD0199">
        <w:rPr>
          <w:rFonts w:ascii="宋体" w:cs="宋体" w:hint="eastAsia"/>
          <w:b/>
          <w:bCs/>
          <w:kern w:val="0"/>
          <w:sz w:val="28"/>
          <w:szCs w:val="28"/>
        </w:rPr>
        <w:t>剪切和扭转</w:t>
      </w:r>
      <w:r w:rsidRPr="00BD0199">
        <w:rPr>
          <w:rFonts w:ascii="宋体" w:cs="宋体"/>
          <w:b/>
          <w:bCs/>
          <w:kern w:val="0"/>
          <w:sz w:val="28"/>
          <w:szCs w:val="28"/>
        </w:rPr>
        <w:t xml:space="preserve"> 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（一）考核知识点：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．剪切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．扭转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B83421" w:rsidRPr="00A7204E" w:rsidRDefault="00B83421" w:rsidP="00416D08">
      <w:pPr>
        <w:spacing w:line="500" w:lineRule="exact"/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（二）考核要求：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．掌握剪切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．掌握扭转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  <w:r w:rsidRPr="00A7204E">
        <w:rPr>
          <w:rFonts w:ascii="宋体" w:hAnsi="宋体" w:cs="宋体" w:hint="eastAsia"/>
          <w:kern w:val="0"/>
          <w:sz w:val="28"/>
          <w:szCs w:val="28"/>
        </w:rPr>
        <w:t>第</w:t>
      </w:r>
      <w:r w:rsidRPr="00A7204E">
        <w:rPr>
          <w:rFonts w:ascii="宋体" w:hAnsi="宋体" w:cs="宋体"/>
          <w:kern w:val="0"/>
          <w:sz w:val="28"/>
          <w:szCs w:val="28"/>
        </w:rPr>
        <w:t>9</w:t>
      </w:r>
      <w:r w:rsidRPr="00A7204E">
        <w:rPr>
          <w:rFonts w:ascii="宋体" w:hAnsi="宋体" w:cs="宋体" w:hint="eastAsia"/>
          <w:kern w:val="0"/>
          <w:sz w:val="28"/>
          <w:szCs w:val="28"/>
        </w:rPr>
        <w:t>梁的弯曲及应力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（一）考核知识点：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lastRenderedPageBreak/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．截面的几何性质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．粱横截面上的正应力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．梁横截面上的切应力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．提高梁抗弯强度的途径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5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．梁的变形</w:t>
      </w:r>
    </w:p>
    <w:p w:rsidR="00B83421" w:rsidRPr="00A7204E" w:rsidRDefault="00B83421" w:rsidP="00416D08">
      <w:pPr>
        <w:spacing w:line="500" w:lineRule="exact"/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（二）考核要求：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．掌握截面的几何性质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．掌握粱横截面上的正应力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．掌握梁横截面上的切应力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．明确提高梁抗弯强度的途径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5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．掌握梁的变形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  </w:t>
      </w:r>
    </w:p>
    <w:p w:rsidR="00B83421" w:rsidRPr="00BD0199" w:rsidRDefault="00B83421" w:rsidP="00416D08">
      <w:pPr>
        <w:rPr>
          <w:rFonts w:ascii="宋体" w:cs="宋体"/>
          <w:b/>
          <w:bCs/>
          <w:kern w:val="0"/>
          <w:sz w:val="28"/>
          <w:szCs w:val="28"/>
        </w:rPr>
      </w:pPr>
      <w:r w:rsidRPr="00BD0199">
        <w:rPr>
          <w:rFonts w:ascii="宋体" w:cs="宋体" w:hint="eastAsia"/>
          <w:b/>
          <w:bCs/>
          <w:kern w:val="0"/>
          <w:sz w:val="28"/>
          <w:szCs w:val="28"/>
        </w:rPr>
        <w:t>第</w:t>
      </w:r>
      <w:r w:rsidRPr="00BD0199">
        <w:rPr>
          <w:rFonts w:ascii="宋体" w:cs="宋体"/>
          <w:b/>
          <w:bCs/>
          <w:kern w:val="0"/>
          <w:sz w:val="28"/>
          <w:szCs w:val="28"/>
        </w:rPr>
        <w:t>10</w:t>
      </w:r>
      <w:r w:rsidRPr="00BD0199">
        <w:rPr>
          <w:rFonts w:ascii="宋体" w:cs="宋体" w:hint="eastAsia"/>
          <w:b/>
          <w:bCs/>
          <w:kern w:val="0"/>
          <w:sz w:val="28"/>
          <w:szCs w:val="28"/>
        </w:rPr>
        <w:t>章</w:t>
      </w:r>
      <w:r w:rsidRPr="00BD0199">
        <w:rPr>
          <w:rFonts w:ascii="宋体" w:cs="宋体"/>
          <w:b/>
          <w:bCs/>
          <w:kern w:val="0"/>
          <w:sz w:val="28"/>
          <w:szCs w:val="28"/>
        </w:rPr>
        <w:t xml:space="preserve">  </w:t>
      </w:r>
      <w:r w:rsidRPr="00BD0199">
        <w:rPr>
          <w:rFonts w:ascii="宋体" w:cs="宋体" w:hint="eastAsia"/>
          <w:b/>
          <w:bCs/>
          <w:kern w:val="0"/>
          <w:sz w:val="28"/>
          <w:szCs w:val="28"/>
        </w:rPr>
        <w:t>静定结构的位移计算</w:t>
      </w:r>
      <w:r w:rsidRPr="00BD0199">
        <w:rPr>
          <w:rFonts w:ascii="宋体" w:cs="宋体"/>
          <w:b/>
          <w:bCs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（一）考核知识点：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．概述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．功的概念广义力与广义位移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．虚功原理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．静定结构在荷载作用下的位移计算公式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5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．图乘法计算梁和刚架的位移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6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．静定结构支座移动时的位移计算</w:t>
      </w:r>
    </w:p>
    <w:p w:rsidR="00B83421" w:rsidRPr="00A7204E" w:rsidRDefault="00B83421" w:rsidP="000772F3">
      <w:pPr>
        <w:spacing w:line="500" w:lineRule="exact"/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（二）考核要求：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．了解静定结构的位移概述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．明确功的概念广义力与广义位移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lastRenderedPageBreak/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．明确虚功原理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．静定结构在荷载作用下的位移计算公式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5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．掌握图乘法计算梁和刚架的位移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6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．掌握静定结构支座移动时的位移计算</w:t>
      </w:r>
    </w:p>
    <w:p w:rsidR="00B83421" w:rsidRPr="00BD0199" w:rsidRDefault="00B83421" w:rsidP="00416D08">
      <w:pPr>
        <w:rPr>
          <w:rFonts w:ascii="宋体" w:cs="宋体"/>
          <w:b/>
          <w:bCs/>
          <w:kern w:val="0"/>
          <w:sz w:val="28"/>
          <w:szCs w:val="28"/>
        </w:rPr>
      </w:pPr>
      <w:r w:rsidRPr="00BD0199">
        <w:rPr>
          <w:rFonts w:ascii="宋体" w:cs="宋体" w:hint="eastAsia"/>
          <w:b/>
          <w:bCs/>
          <w:kern w:val="0"/>
          <w:sz w:val="28"/>
          <w:szCs w:val="28"/>
        </w:rPr>
        <w:t>第</w:t>
      </w:r>
      <w:r w:rsidRPr="00BD0199">
        <w:rPr>
          <w:rFonts w:ascii="宋体" w:cs="宋体"/>
          <w:b/>
          <w:bCs/>
          <w:kern w:val="0"/>
          <w:sz w:val="28"/>
          <w:szCs w:val="28"/>
        </w:rPr>
        <w:t>11</w:t>
      </w:r>
      <w:r w:rsidRPr="00BD0199">
        <w:rPr>
          <w:rFonts w:ascii="宋体" w:cs="宋体" w:hint="eastAsia"/>
          <w:b/>
          <w:bCs/>
          <w:kern w:val="0"/>
          <w:sz w:val="28"/>
          <w:szCs w:val="28"/>
        </w:rPr>
        <w:t>章</w:t>
      </w:r>
      <w:r w:rsidRPr="00BD0199">
        <w:rPr>
          <w:rFonts w:ascii="宋体" w:cs="宋体"/>
          <w:b/>
          <w:bCs/>
          <w:kern w:val="0"/>
          <w:sz w:val="28"/>
          <w:szCs w:val="28"/>
        </w:rPr>
        <w:t xml:space="preserve">  </w:t>
      </w:r>
      <w:r w:rsidRPr="00BD0199">
        <w:rPr>
          <w:rFonts w:ascii="宋体" w:cs="宋体" w:hint="eastAsia"/>
          <w:b/>
          <w:bCs/>
          <w:kern w:val="0"/>
          <w:sz w:val="28"/>
          <w:szCs w:val="28"/>
        </w:rPr>
        <w:t>组合变形</w:t>
      </w:r>
      <w:r w:rsidRPr="00BD0199">
        <w:rPr>
          <w:rFonts w:ascii="宋体" w:cs="宋体"/>
          <w:b/>
          <w:bCs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（一）考核知识点：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．组合变形的概念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．斜弯曲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．拉伸（压缩）与弯曲变形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．偏心拉伸（压缩）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B83421" w:rsidRPr="00A7204E" w:rsidRDefault="00B83421" w:rsidP="00416D08">
      <w:pPr>
        <w:spacing w:line="500" w:lineRule="exact"/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（二）考核要求：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．明确组合变形的概念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．掌握斜弯曲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．掌握拉伸（压缩）与弯曲变形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．掌握偏心拉伸（压缩）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BD0199" w:rsidRDefault="00B83421" w:rsidP="00416D08">
      <w:pPr>
        <w:rPr>
          <w:rFonts w:ascii="宋体" w:cs="宋体"/>
          <w:b/>
          <w:bCs/>
          <w:kern w:val="0"/>
          <w:sz w:val="28"/>
          <w:szCs w:val="28"/>
        </w:rPr>
      </w:pPr>
      <w:r w:rsidRPr="00BD0199">
        <w:rPr>
          <w:rFonts w:ascii="宋体" w:cs="宋体" w:hint="eastAsia"/>
          <w:b/>
          <w:bCs/>
          <w:kern w:val="0"/>
          <w:sz w:val="28"/>
          <w:szCs w:val="28"/>
        </w:rPr>
        <w:t>第</w:t>
      </w:r>
      <w:r w:rsidRPr="00BD0199">
        <w:rPr>
          <w:rFonts w:ascii="宋体" w:cs="宋体"/>
          <w:b/>
          <w:bCs/>
          <w:kern w:val="0"/>
          <w:sz w:val="28"/>
          <w:szCs w:val="28"/>
        </w:rPr>
        <w:t>12</w:t>
      </w:r>
      <w:r w:rsidRPr="00BD0199">
        <w:rPr>
          <w:rFonts w:ascii="宋体" w:cs="宋体" w:hint="eastAsia"/>
          <w:b/>
          <w:bCs/>
          <w:kern w:val="0"/>
          <w:sz w:val="28"/>
          <w:szCs w:val="28"/>
        </w:rPr>
        <w:t>章</w:t>
      </w:r>
      <w:r w:rsidRPr="00BD0199">
        <w:rPr>
          <w:rFonts w:ascii="宋体" w:cs="宋体"/>
          <w:b/>
          <w:bCs/>
          <w:kern w:val="0"/>
          <w:sz w:val="28"/>
          <w:szCs w:val="28"/>
        </w:rPr>
        <w:t xml:space="preserve">  </w:t>
      </w:r>
      <w:r w:rsidRPr="00BD0199">
        <w:rPr>
          <w:rFonts w:ascii="宋体" w:cs="宋体" w:hint="eastAsia"/>
          <w:b/>
          <w:bCs/>
          <w:kern w:val="0"/>
          <w:sz w:val="28"/>
          <w:szCs w:val="28"/>
        </w:rPr>
        <w:t>力法</w:t>
      </w:r>
      <w:r w:rsidRPr="00BD0199">
        <w:rPr>
          <w:rFonts w:ascii="宋体" w:cs="宋体"/>
          <w:b/>
          <w:bCs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（一）考核知识点：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．概述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．超静定结构的组成和超静定次数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．力法的基本概念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．力法的典型方程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5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．力法的计算步骤和经典示例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lastRenderedPageBreak/>
        <w:t>6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．对称性的利用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7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．支座移动和温度改变时的超静定结构内力计算</w:t>
      </w:r>
    </w:p>
    <w:p w:rsidR="00B83421" w:rsidRPr="00A7204E" w:rsidRDefault="00B83421" w:rsidP="00416D08">
      <w:pPr>
        <w:spacing w:line="500" w:lineRule="exact"/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（二）考核要求：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．明确超静定结构概述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．掌握超静定结构的组成和超静定次数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．掌握力法的基本概念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．掌握力法的典型方程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5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．掌握力法的计算步骤和经典示例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6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．明确对称性的利用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7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．明确支座移动和温度改变时的超静定结构内力计算</w:t>
      </w:r>
    </w:p>
    <w:p w:rsidR="00B83421" w:rsidRDefault="00B83421" w:rsidP="00416D08">
      <w:pPr>
        <w:rPr>
          <w:rFonts w:ascii="宋体"/>
          <w:b/>
          <w:bCs/>
          <w:kern w:val="0"/>
          <w:sz w:val="28"/>
          <w:szCs w:val="28"/>
        </w:rPr>
      </w:pPr>
    </w:p>
    <w:p w:rsidR="00B83421" w:rsidRDefault="00B83421" w:rsidP="00416D08">
      <w:pPr>
        <w:rPr>
          <w:rFonts w:ascii="宋体"/>
          <w:b/>
          <w:bCs/>
          <w:kern w:val="0"/>
          <w:sz w:val="28"/>
          <w:szCs w:val="28"/>
        </w:rPr>
      </w:pPr>
    </w:p>
    <w:p w:rsidR="00B83421" w:rsidRDefault="00B83421" w:rsidP="00416D08">
      <w:pPr>
        <w:rPr>
          <w:rFonts w:ascii="宋体"/>
          <w:b/>
          <w:bCs/>
          <w:kern w:val="0"/>
          <w:sz w:val="28"/>
          <w:szCs w:val="28"/>
        </w:rPr>
      </w:pPr>
    </w:p>
    <w:p w:rsidR="00B83421" w:rsidRDefault="00B83421" w:rsidP="00416D08">
      <w:pPr>
        <w:rPr>
          <w:rFonts w:ascii="宋体"/>
          <w:b/>
          <w:bCs/>
          <w:kern w:val="0"/>
          <w:sz w:val="28"/>
          <w:szCs w:val="28"/>
        </w:rPr>
      </w:pPr>
    </w:p>
    <w:p w:rsidR="00B83421" w:rsidRDefault="00B83421" w:rsidP="00416D08">
      <w:pPr>
        <w:rPr>
          <w:rFonts w:ascii="宋体"/>
          <w:b/>
          <w:bCs/>
          <w:kern w:val="0"/>
          <w:sz w:val="28"/>
          <w:szCs w:val="28"/>
        </w:rPr>
      </w:pPr>
    </w:p>
    <w:p w:rsidR="00B83421" w:rsidRDefault="00B83421" w:rsidP="00416D08">
      <w:pPr>
        <w:rPr>
          <w:rFonts w:ascii="宋体"/>
          <w:b/>
          <w:bCs/>
          <w:kern w:val="0"/>
          <w:sz w:val="28"/>
          <w:szCs w:val="28"/>
        </w:rPr>
      </w:pPr>
    </w:p>
    <w:p w:rsidR="00B83421" w:rsidRDefault="00B83421" w:rsidP="00416D08">
      <w:pPr>
        <w:rPr>
          <w:rFonts w:ascii="宋体"/>
          <w:b/>
          <w:bCs/>
          <w:kern w:val="0"/>
          <w:sz w:val="28"/>
          <w:szCs w:val="28"/>
        </w:rPr>
      </w:pPr>
    </w:p>
    <w:p w:rsidR="00B83421" w:rsidRDefault="00B83421" w:rsidP="00416D08">
      <w:pPr>
        <w:rPr>
          <w:rFonts w:ascii="宋体"/>
          <w:b/>
          <w:bCs/>
          <w:kern w:val="0"/>
          <w:sz w:val="28"/>
          <w:szCs w:val="28"/>
        </w:rPr>
      </w:pPr>
    </w:p>
    <w:p w:rsidR="00B83421" w:rsidRDefault="00B83421" w:rsidP="00416D08">
      <w:pPr>
        <w:rPr>
          <w:rFonts w:ascii="宋体"/>
          <w:b/>
          <w:bCs/>
          <w:kern w:val="0"/>
          <w:sz w:val="28"/>
          <w:szCs w:val="28"/>
        </w:rPr>
      </w:pPr>
    </w:p>
    <w:p w:rsidR="00B83421" w:rsidRDefault="00B83421" w:rsidP="00416D08">
      <w:pPr>
        <w:rPr>
          <w:rFonts w:ascii="宋体"/>
          <w:b/>
          <w:bCs/>
          <w:kern w:val="0"/>
          <w:sz w:val="28"/>
          <w:szCs w:val="28"/>
        </w:rPr>
      </w:pPr>
    </w:p>
    <w:p w:rsidR="00B83421" w:rsidRDefault="00B83421" w:rsidP="00416D08">
      <w:pPr>
        <w:rPr>
          <w:rFonts w:ascii="宋体"/>
          <w:b/>
          <w:bCs/>
          <w:kern w:val="0"/>
          <w:sz w:val="28"/>
          <w:szCs w:val="28"/>
        </w:rPr>
      </w:pPr>
    </w:p>
    <w:p w:rsidR="00B83421" w:rsidRDefault="00B83421" w:rsidP="00416D08">
      <w:pPr>
        <w:rPr>
          <w:rFonts w:ascii="宋体"/>
          <w:b/>
          <w:bCs/>
          <w:kern w:val="0"/>
          <w:sz w:val="28"/>
          <w:szCs w:val="28"/>
        </w:rPr>
      </w:pPr>
    </w:p>
    <w:p w:rsidR="00B83421" w:rsidRPr="00BD0199" w:rsidRDefault="00B83421" w:rsidP="00416D08">
      <w:pPr>
        <w:rPr>
          <w:rFonts w:ascii="宋体" w:cs="宋体"/>
          <w:b/>
          <w:bCs/>
          <w:kern w:val="0"/>
          <w:sz w:val="28"/>
          <w:szCs w:val="28"/>
        </w:rPr>
      </w:pPr>
      <w:r w:rsidRPr="00BD0199">
        <w:rPr>
          <w:rFonts w:ascii="宋体" w:cs="宋体" w:hint="eastAsia"/>
          <w:b/>
          <w:bCs/>
          <w:kern w:val="0"/>
          <w:sz w:val="28"/>
          <w:szCs w:val="28"/>
        </w:rPr>
        <w:lastRenderedPageBreak/>
        <w:t>第</w:t>
      </w:r>
      <w:r w:rsidRPr="00BD0199">
        <w:rPr>
          <w:rFonts w:ascii="宋体" w:cs="宋体"/>
          <w:b/>
          <w:bCs/>
          <w:kern w:val="0"/>
          <w:sz w:val="28"/>
          <w:szCs w:val="28"/>
        </w:rPr>
        <w:t>13</w:t>
      </w:r>
      <w:r w:rsidRPr="00BD0199">
        <w:rPr>
          <w:rFonts w:ascii="宋体" w:cs="宋体" w:hint="eastAsia"/>
          <w:b/>
          <w:bCs/>
          <w:kern w:val="0"/>
          <w:sz w:val="28"/>
          <w:szCs w:val="28"/>
        </w:rPr>
        <w:t>章</w:t>
      </w:r>
      <w:r w:rsidRPr="00BD0199">
        <w:rPr>
          <w:rFonts w:ascii="宋体" w:cs="宋体"/>
          <w:b/>
          <w:bCs/>
          <w:kern w:val="0"/>
          <w:sz w:val="28"/>
          <w:szCs w:val="28"/>
        </w:rPr>
        <w:t xml:space="preserve">   </w:t>
      </w:r>
      <w:r w:rsidRPr="00BD0199">
        <w:rPr>
          <w:rFonts w:ascii="宋体" w:cs="宋体" w:hint="eastAsia"/>
          <w:b/>
          <w:bCs/>
          <w:kern w:val="0"/>
          <w:sz w:val="28"/>
          <w:szCs w:val="28"/>
        </w:rPr>
        <w:t>位移法</w:t>
      </w:r>
      <w:r w:rsidRPr="00BD0199">
        <w:rPr>
          <w:rFonts w:ascii="宋体" w:cs="宋体"/>
          <w:b/>
          <w:bCs/>
          <w:kern w:val="0"/>
          <w:sz w:val="28"/>
          <w:szCs w:val="28"/>
        </w:rPr>
        <w:t xml:space="preserve">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（一）考核知识点：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．概述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．等截面直杆的转角位移方程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．位移法基本未知量数目的确定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．位移法的典型方程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B83421" w:rsidRPr="00A7204E" w:rsidRDefault="00B83421" w:rsidP="00416D08">
      <w:pPr>
        <w:spacing w:line="500" w:lineRule="exact"/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（二）考核要求：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．明确位移法概述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．明确等截面直杆的转角位移方程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．掌握位移法基本未知量数目的确定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．明确位移法的典型方程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BD0199" w:rsidRDefault="00B83421" w:rsidP="00416D08">
      <w:pPr>
        <w:rPr>
          <w:rFonts w:ascii="宋体"/>
          <w:b/>
          <w:bCs/>
          <w:kern w:val="0"/>
          <w:sz w:val="28"/>
          <w:szCs w:val="28"/>
        </w:rPr>
      </w:pPr>
      <w:r w:rsidRPr="00BD0199">
        <w:rPr>
          <w:rFonts w:ascii="宋体" w:hAnsi="宋体" w:cs="宋体" w:hint="eastAsia"/>
          <w:b/>
          <w:bCs/>
          <w:kern w:val="0"/>
          <w:sz w:val="28"/>
          <w:szCs w:val="28"/>
        </w:rPr>
        <w:t>第</w:t>
      </w:r>
      <w:r w:rsidRPr="00BD0199">
        <w:rPr>
          <w:rFonts w:ascii="宋体" w:hAnsi="宋体" w:cs="宋体"/>
          <w:b/>
          <w:bCs/>
          <w:kern w:val="0"/>
          <w:sz w:val="28"/>
          <w:szCs w:val="28"/>
        </w:rPr>
        <w:t>14</w:t>
      </w:r>
      <w:r w:rsidRPr="00BD0199">
        <w:rPr>
          <w:rFonts w:ascii="宋体" w:hAnsi="宋体" w:cs="宋体" w:hint="eastAsia"/>
          <w:b/>
          <w:bCs/>
          <w:kern w:val="0"/>
          <w:sz w:val="28"/>
          <w:szCs w:val="28"/>
        </w:rPr>
        <w:t>章</w:t>
      </w:r>
      <w:r w:rsidRPr="00BD0199"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 w:rsidRPr="00BD0199">
        <w:rPr>
          <w:rFonts w:ascii="宋体" w:hAnsi="宋体" w:cs="宋体" w:hint="eastAsia"/>
          <w:b/>
          <w:bCs/>
          <w:kern w:val="0"/>
          <w:sz w:val="28"/>
          <w:szCs w:val="28"/>
        </w:rPr>
        <w:t>力矩分配法</w:t>
      </w:r>
      <w:r w:rsidRPr="00BD0199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（一）考核知识点：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．力矩分配法概述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．力矩分配法的基本概念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．单结点的力矩分配法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．用力矩分配法计算连续梁和无側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</w:t>
      </w:r>
      <w:r w:rsidRPr="00A7204E">
        <w:rPr>
          <w:rFonts w:ascii="宋体" w:hAnsi="宋体" w:cs="宋体" w:hint="eastAsia"/>
          <w:kern w:val="0"/>
          <w:sz w:val="28"/>
          <w:szCs w:val="28"/>
        </w:rPr>
        <w:t>移刚架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    </w:t>
      </w:r>
    </w:p>
    <w:p w:rsidR="00B83421" w:rsidRPr="00A7204E" w:rsidRDefault="00B83421" w:rsidP="00416D08">
      <w:pPr>
        <w:spacing w:line="500" w:lineRule="exact"/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    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（二）考核要求：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．明确力矩分配法概述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．明确力矩分配法的基本概念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2860BC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．掌握单结点的力矩分配法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0772F3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．明确用力矩分配法计算连续梁和无側移刚架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BD0199"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第</w:t>
      </w:r>
      <w:r w:rsidRPr="00BD0199">
        <w:rPr>
          <w:rFonts w:ascii="宋体" w:hAnsi="宋体" w:cs="宋体"/>
          <w:b/>
          <w:bCs/>
          <w:kern w:val="0"/>
          <w:sz w:val="28"/>
          <w:szCs w:val="28"/>
        </w:rPr>
        <w:t>15</w:t>
      </w:r>
      <w:r w:rsidRPr="00BD0199">
        <w:rPr>
          <w:rFonts w:ascii="宋体" w:hAnsi="宋体" w:cs="宋体" w:hint="eastAsia"/>
          <w:b/>
          <w:bCs/>
          <w:kern w:val="0"/>
          <w:sz w:val="28"/>
          <w:szCs w:val="28"/>
        </w:rPr>
        <w:t>章</w:t>
      </w:r>
      <w:r w:rsidRPr="00BD0199"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 w:rsidRPr="00BD0199">
        <w:rPr>
          <w:rFonts w:ascii="宋体" w:hAnsi="宋体" w:cs="宋体" w:hint="eastAsia"/>
          <w:b/>
          <w:bCs/>
          <w:kern w:val="0"/>
          <w:sz w:val="28"/>
          <w:szCs w:val="28"/>
        </w:rPr>
        <w:t>压杆稳定</w:t>
      </w:r>
      <w:r w:rsidRPr="00BD0199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（一）考核知识点：</w:t>
      </w:r>
    </w:p>
    <w:p w:rsidR="00B83421" w:rsidRPr="00A7204E" w:rsidRDefault="00B83421" w:rsidP="007D268E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．压杆稳定的概念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7D268E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．细长压杆的临界力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7D268E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．临界应力与欧拉公式的适用范围</w:t>
      </w:r>
    </w:p>
    <w:p w:rsidR="00B83421" w:rsidRPr="00A7204E" w:rsidRDefault="00B83421" w:rsidP="007D268E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．压杆的稳定性计算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7D268E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5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．提高压杆稳定性的措施</w:t>
      </w:r>
    </w:p>
    <w:p w:rsidR="00B83421" w:rsidRPr="00A7204E" w:rsidRDefault="00B83421" w:rsidP="00416D08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6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．结构两类稳定问题简介</w:t>
      </w:r>
    </w:p>
    <w:p w:rsidR="00B83421" w:rsidRPr="00A7204E" w:rsidRDefault="00B83421" w:rsidP="00416D08">
      <w:pPr>
        <w:spacing w:line="500" w:lineRule="exact"/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（二）考核要求：</w:t>
      </w:r>
    </w:p>
    <w:p w:rsidR="00B83421" w:rsidRPr="00A7204E" w:rsidRDefault="00B83421" w:rsidP="007D268E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．掌握压杆稳定的概念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7D268E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．掌握细长压杆的临界力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7D268E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．掌握临界应力与欧拉公式的适用范围</w:t>
      </w:r>
    </w:p>
    <w:p w:rsidR="00B83421" w:rsidRPr="00A7204E" w:rsidRDefault="00B83421" w:rsidP="007D268E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．掌握压杆的稳定性计算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7D268E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5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．明确提高压杆稳定性的措施</w:t>
      </w:r>
    </w:p>
    <w:p w:rsidR="00B83421" w:rsidRPr="00A7204E" w:rsidRDefault="00B83421" w:rsidP="007D268E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6</w:t>
      </w:r>
      <w:r w:rsidRPr="00A7204E">
        <w:rPr>
          <w:rFonts w:ascii="宋体" w:hAnsi="宋体" w:cs="宋体" w:hint="eastAsia"/>
          <w:kern w:val="0"/>
          <w:sz w:val="28"/>
          <w:szCs w:val="28"/>
        </w:rPr>
        <w:t>．了解结构两类稳定问题简介</w:t>
      </w:r>
    </w:p>
    <w:p w:rsidR="00B83421" w:rsidRDefault="00B83421" w:rsidP="007D268E">
      <w:pPr>
        <w:spacing w:line="500" w:lineRule="exact"/>
        <w:jc w:val="center"/>
        <w:rPr>
          <w:rFonts w:ascii="宋体" w:cs="宋体"/>
          <w:b/>
          <w:bCs/>
          <w:sz w:val="28"/>
          <w:szCs w:val="28"/>
        </w:rPr>
      </w:pPr>
    </w:p>
    <w:p w:rsidR="00B83421" w:rsidRDefault="00B83421" w:rsidP="007D268E">
      <w:pPr>
        <w:spacing w:line="500" w:lineRule="exact"/>
        <w:jc w:val="center"/>
        <w:rPr>
          <w:rFonts w:ascii="宋体" w:cs="宋体"/>
          <w:b/>
          <w:bCs/>
          <w:sz w:val="28"/>
          <w:szCs w:val="28"/>
        </w:rPr>
      </w:pPr>
    </w:p>
    <w:p w:rsidR="00B83421" w:rsidRDefault="00B83421" w:rsidP="007D268E">
      <w:pPr>
        <w:spacing w:line="500" w:lineRule="exact"/>
        <w:jc w:val="center"/>
        <w:rPr>
          <w:rFonts w:ascii="宋体" w:cs="宋体"/>
          <w:b/>
          <w:bCs/>
          <w:sz w:val="28"/>
          <w:szCs w:val="28"/>
        </w:rPr>
      </w:pPr>
    </w:p>
    <w:p w:rsidR="00B83421" w:rsidRDefault="00B83421" w:rsidP="007D268E">
      <w:pPr>
        <w:spacing w:line="500" w:lineRule="exact"/>
        <w:jc w:val="center"/>
        <w:rPr>
          <w:rFonts w:ascii="宋体" w:cs="宋体"/>
          <w:b/>
          <w:bCs/>
          <w:sz w:val="28"/>
          <w:szCs w:val="28"/>
        </w:rPr>
      </w:pPr>
    </w:p>
    <w:p w:rsidR="00B83421" w:rsidRDefault="00B83421" w:rsidP="007D268E">
      <w:pPr>
        <w:spacing w:line="500" w:lineRule="exact"/>
        <w:jc w:val="center"/>
        <w:rPr>
          <w:rFonts w:ascii="宋体" w:cs="宋体"/>
          <w:b/>
          <w:bCs/>
          <w:sz w:val="28"/>
          <w:szCs w:val="28"/>
        </w:rPr>
      </w:pPr>
    </w:p>
    <w:p w:rsidR="00B83421" w:rsidRDefault="00B83421" w:rsidP="007D268E">
      <w:pPr>
        <w:spacing w:line="500" w:lineRule="exact"/>
        <w:jc w:val="center"/>
        <w:rPr>
          <w:rFonts w:ascii="宋体" w:cs="宋体"/>
          <w:b/>
          <w:bCs/>
          <w:sz w:val="28"/>
          <w:szCs w:val="28"/>
        </w:rPr>
      </w:pPr>
    </w:p>
    <w:p w:rsidR="00B83421" w:rsidRDefault="00B83421" w:rsidP="007D268E">
      <w:pPr>
        <w:spacing w:line="500" w:lineRule="exact"/>
        <w:jc w:val="center"/>
        <w:rPr>
          <w:rFonts w:ascii="宋体" w:cs="宋体"/>
          <w:b/>
          <w:bCs/>
          <w:sz w:val="28"/>
          <w:szCs w:val="28"/>
        </w:rPr>
      </w:pPr>
    </w:p>
    <w:p w:rsidR="00B83421" w:rsidRDefault="00B83421" w:rsidP="007D268E">
      <w:pPr>
        <w:spacing w:line="500" w:lineRule="exact"/>
        <w:jc w:val="center"/>
        <w:rPr>
          <w:rFonts w:ascii="宋体" w:cs="宋体"/>
          <w:b/>
          <w:bCs/>
          <w:sz w:val="28"/>
          <w:szCs w:val="28"/>
        </w:rPr>
      </w:pPr>
    </w:p>
    <w:p w:rsidR="00B83421" w:rsidRDefault="00B83421" w:rsidP="007D268E">
      <w:pPr>
        <w:spacing w:line="500" w:lineRule="exact"/>
        <w:jc w:val="center"/>
        <w:rPr>
          <w:rFonts w:ascii="宋体" w:cs="宋体"/>
          <w:b/>
          <w:bCs/>
          <w:sz w:val="28"/>
          <w:szCs w:val="28"/>
        </w:rPr>
      </w:pPr>
    </w:p>
    <w:p w:rsidR="00B83421" w:rsidRPr="00A7204E" w:rsidRDefault="00B83421" w:rsidP="007D268E">
      <w:pPr>
        <w:spacing w:line="500" w:lineRule="exact"/>
        <w:jc w:val="center"/>
        <w:rPr>
          <w:rFonts w:ascii="宋体"/>
          <w:b/>
          <w:bCs/>
          <w:sz w:val="28"/>
          <w:szCs w:val="28"/>
        </w:rPr>
      </w:pPr>
      <w:r w:rsidRPr="00A7204E">
        <w:rPr>
          <w:rFonts w:ascii="宋体" w:hAnsi="宋体" w:cs="宋体" w:hint="eastAsia"/>
          <w:b/>
          <w:bCs/>
          <w:sz w:val="28"/>
          <w:szCs w:val="28"/>
        </w:rPr>
        <w:lastRenderedPageBreak/>
        <w:t>Ⅱ</w:t>
      </w:r>
      <w:r w:rsidRPr="00A7204E">
        <w:rPr>
          <w:rFonts w:ascii="宋体" w:hAnsi="宋体" w:cs="宋体"/>
          <w:b/>
          <w:bCs/>
          <w:sz w:val="28"/>
          <w:szCs w:val="28"/>
        </w:rPr>
        <w:t xml:space="preserve">. </w:t>
      </w:r>
      <w:r w:rsidRPr="00A7204E">
        <w:rPr>
          <w:rFonts w:ascii="宋体" w:hAnsi="宋体" w:cs="宋体" w:hint="eastAsia"/>
          <w:b/>
          <w:bCs/>
          <w:sz w:val="28"/>
          <w:szCs w:val="28"/>
        </w:rPr>
        <w:t>考试形式及试卷结构</w:t>
      </w:r>
    </w:p>
    <w:p w:rsidR="00B83421" w:rsidRPr="00A7204E" w:rsidRDefault="00B83421" w:rsidP="00360FA2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A7204E">
        <w:rPr>
          <w:rFonts w:ascii="宋体" w:hAnsi="宋体" w:cs="宋体" w:hint="eastAsia"/>
          <w:kern w:val="0"/>
          <w:sz w:val="28"/>
          <w:szCs w:val="28"/>
        </w:rPr>
        <w:t>考试形式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360FA2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 w:hint="eastAsia"/>
          <w:kern w:val="0"/>
          <w:sz w:val="28"/>
          <w:szCs w:val="28"/>
        </w:rPr>
        <w:t>考试形式为闭卷、笔试闭卷、笔试。</w:t>
      </w:r>
    </w:p>
    <w:p w:rsidR="00B83421" w:rsidRPr="00A7204E" w:rsidRDefault="00B83421" w:rsidP="00360FA2">
      <w:pPr>
        <w:rPr>
          <w:rFonts w:ascii="宋体" w:hAnsi="宋体" w:cs="宋体"/>
          <w:kern w:val="0"/>
          <w:sz w:val="28"/>
          <w:szCs w:val="28"/>
        </w:rPr>
      </w:pPr>
      <w:r w:rsidRPr="00A7204E">
        <w:rPr>
          <w:rFonts w:ascii="宋体" w:hAnsi="宋体" w:cs="宋体" w:hint="eastAsia"/>
          <w:kern w:val="0"/>
          <w:sz w:val="28"/>
          <w:szCs w:val="28"/>
        </w:rPr>
        <w:t>试卷满分为</w:t>
      </w:r>
      <w:r w:rsidRPr="00A7204E">
        <w:rPr>
          <w:rFonts w:ascii="宋体" w:hAnsi="宋体" w:cs="宋体"/>
          <w:kern w:val="0"/>
          <w:sz w:val="28"/>
          <w:szCs w:val="28"/>
        </w:rPr>
        <w:t>100</w:t>
      </w:r>
      <w:r w:rsidRPr="00A7204E">
        <w:rPr>
          <w:rFonts w:ascii="宋体" w:hAnsi="宋体" w:cs="宋体" w:hint="eastAsia"/>
          <w:kern w:val="0"/>
          <w:sz w:val="28"/>
          <w:szCs w:val="28"/>
        </w:rPr>
        <w:t>分，考试时间为</w:t>
      </w:r>
      <w:r w:rsidRPr="00A7204E">
        <w:rPr>
          <w:rFonts w:ascii="宋体" w:hAnsi="宋体" w:cs="宋体"/>
          <w:kern w:val="0"/>
          <w:sz w:val="28"/>
          <w:szCs w:val="28"/>
        </w:rPr>
        <w:t>120</w:t>
      </w:r>
      <w:r w:rsidRPr="00A7204E">
        <w:rPr>
          <w:rFonts w:ascii="宋体" w:hAnsi="宋体" w:cs="宋体" w:hint="eastAsia"/>
          <w:kern w:val="0"/>
          <w:sz w:val="28"/>
          <w:szCs w:val="28"/>
        </w:rPr>
        <w:t>分钟，考生答题直接写在试卷上的相应位置。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B83421" w:rsidRPr="00A7204E" w:rsidRDefault="00B83421" w:rsidP="00360FA2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、试卷题型比例</w:t>
      </w:r>
    </w:p>
    <w:p w:rsidR="00B83421" w:rsidRPr="00A7204E" w:rsidRDefault="00B83421" w:rsidP="00360FA2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（</w:t>
      </w: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）单项选择题（分值占总分</w:t>
      </w:r>
      <w:r w:rsidRPr="00A7204E">
        <w:rPr>
          <w:rFonts w:ascii="宋体" w:hAnsi="宋体" w:cs="宋体"/>
          <w:kern w:val="0"/>
          <w:sz w:val="28"/>
          <w:szCs w:val="28"/>
        </w:rPr>
        <w:t>20%</w:t>
      </w:r>
      <w:r w:rsidRPr="00A7204E">
        <w:rPr>
          <w:rFonts w:ascii="宋体" w:hAnsi="宋体" w:cs="宋体" w:hint="eastAsia"/>
          <w:kern w:val="0"/>
          <w:sz w:val="28"/>
          <w:szCs w:val="28"/>
        </w:rPr>
        <w:t>左右）：考查学生对建筑力学基本概念和基本规律的简单识记理解；</w:t>
      </w:r>
    </w:p>
    <w:p w:rsidR="00B83421" w:rsidRPr="00A7204E" w:rsidRDefault="00B83421" w:rsidP="00360FA2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 w:hint="eastAsia"/>
          <w:kern w:val="0"/>
          <w:sz w:val="28"/>
          <w:szCs w:val="28"/>
        </w:rPr>
        <w:t>（</w:t>
      </w: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）计算填空题（分值占总分</w:t>
      </w:r>
      <w:r w:rsidRPr="00A7204E">
        <w:rPr>
          <w:rFonts w:ascii="宋体" w:hAnsi="宋体" w:cs="宋体"/>
          <w:kern w:val="0"/>
          <w:sz w:val="28"/>
          <w:szCs w:val="28"/>
        </w:rPr>
        <w:t>20%</w:t>
      </w:r>
      <w:r w:rsidRPr="00A7204E">
        <w:rPr>
          <w:rFonts w:ascii="宋体" w:hAnsi="宋体" w:cs="宋体" w:hint="eastAsia"/>
          <w:kern w:val="0"/>
          <w:sz w:val="28"/>
          <w:szCs w:val="28"/>
        </w:rPr>
        <w:t>左右）：考查学生简单应用建筑力学基本公式进行计算的能力；</w:t>
      </w:r>
    </w:p>
    <w:p w:rsidR="00B83421" w:rsidRPr="00A7204E" w:rsidRDefault="00B83421" w:rsidP="00360FA2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 w:hint="eastAsia"/>
          <w:kern w:val="0"/>
          <w:sz w:val="28"/>
          <w:szCs w:val="28"/>
        </w:rPr>
        <w:t>（</w:t>
      </w: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）综合计算题（分值占总分</w:t>
      </w:r>
      <w:r w:rsidRPr="00A7204E">
        <w:rPr>
          <w:rFonts w:ascii="宋体" w:hAnsi="宋体" w:cs="宋体"/>
          <w:kern w:val="0"/>
          <w:sz w:val="28"/>
          <w:szCs w:val="28"/>
        </w:rPr>
        <w:t>60%</w:t>
      </w:r>
      <w:r w:rsidRPr="00A7204E">
        <w:rPr>
          <w:rFonts w:ascii="宋体" w:hAnsi="宋体" w:cs="宋体" w:hint="eastAsia"/>
          <w:kern w:val="0"/>
          <w:sz w:val="28"/>
          <w:szCs w:val="28"/>
        </w:rPr>
        <w:t>左右）：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</w:t>
      </w:r>
      <w:r w:rsidRPr="00A7204E">
        <w:rPr>
          <w:rFonts w:ascii="宋体" w:hAnsi="宋体" w:cs="宋体" w:hint="eastAsia"/>
          <w:kern w:val="0"/>
          <w:sz w:val="28"/>
          <w:szCs w:val="28"/>
        </w:rPr>
        <w:t>考查学生综合应用建筑力学结构计算的能力。</w:t>
      </w:r>
    </w:p>
    <w:p w:rsidR="00B83421" w:rsidRPr="00A7204E" w:rsidRDefault="00B83421" w:rsidP="00360FA2">
      <w:pPr>
        <w:rPr>
          <w:rFonts w:ascii="宋体" w:hAnsi="宋体" w:cs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3</w:t>
      </w:r>
      <w:r w:rsidRPr="00A7204E">
        <w:rPr>
          <w:rFonts w:ascii="宋体" w:hAnsi="宋体" w:cs="宋体" w:hint="eastAsia"/>
          <w:kern w:val="0"/>
          <w:sz w:val="28"/>
          <w:szCs w:val="28"/>
        </w:rPr>
        <w:t>、试卷难易度比例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B83421" w:rsidRPr="00A7204E" w:rsidRDefault="00B83421" w:rsidP="00E30F24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 w:hint="eastAsia"/>
          <w:kern w:val="0"/>
          <w:sz w:val="28"/>
          <w:szCs w:val="28"/>
        </w:rPr>
        <w:t>试题中的易、中、难题分值的比例分别为</w:t>
      </w:r>
      <w:r w:rsidRPr="00A7204E">
        <w:rPr>
          <w:rFonts w:ascii="宋体" w:hAnsi="宋体" w:cs="宋体"/>
          <w:kern w:val="0"/>
          <w:sz w:val="28"/>
          <w:szCs w:val="28"/>
        </w:rPr>
        <w:t>40%</w:t>
      </w:r>
      <w:r w:rsidRPr="00A7204E">
        <w:rPr>
          <w:rFonts w:ascii="宋体" w:hAnsi="宋体" w:cs="宋体" w:hint="eastAsia"/>
          <w:kern w:val="0"/>
          <w:sz w:val="28"/>
          <w:szCs w:val="28"/>
        </w:rPr>
        <w:t>、</w:t>
      </w:r>
      <w:r w:rsidRPr="00A7204E">
        <w:rPr>
          <w:rFonts w:ascii="宋体" w:hAnsi="宋体" w:cs="宋体"/>
          <w:kern w:val="0"/>
          <w:sz w:val="28"/>
          <w:szCs w:val="28"/>
        </w:rPr>
        <w:t>40%</w:t>
      </w:r>
      <w:r w:rsidRPr="00A7204E">
        <w:rPr>
          <w:rFonts w:ascii="宋体" w:hAnsi="宋体" w:cs="宋体" w:hint="eastAsia"/>
          <w:kern w:val="0"/>
          <w:sz w:val="28"/>
          <w:szCs w:val="28"/>
        </w:rPr>
        <w:t>和</w:t>
      </w:r>
      <w:r w:rsidRPr="00A7204E">
        <w:rPr>
          <w:rFonts w:ascii="宋体" w:hAnsi="宋体" w:cs="宋体"/>
          <w:kern w:val="0"/>
          <w:sz w:val="28"/>
          <w:szCs w:val="28"/>
        </w:rPr>
        <w:t>20%.</w:t>
      </w:r>
    </w:p>
    <w:p w:rsidR="00B83421" w:rsidRPr="00A7204E" w:rsidRDefault="00B83421" w:rsidP="007D268E">
      <w:pPr>
        <w:spacing w:line="500" w:lineRule="exact"/>
        <w:jc w:val="center"/>
        <w:rPr>
          <w:rFonts w:ascii="宋体"/>
          <w:b/>
          <w:bCs/>
          <w:sz w:val="28"/>
          <w:szCs w:val="28"/>
        </w:rPr>
      </w:pPr>
      <w:r w:rsidRPr="00A7204E">
        <w:rPr>
          <w:rFonts w:ascii="宋体" w:hAnsi="宋体" w:cs="宋体" w:hint="eastAsia"/>
          <w:b/>
          <w:bCs/>
          <w:sz w:val="28"/>
          <w:szCs w:val="28"/>
        </w:rPr>
        <w:t>Ⅲ</w:t>
      </w:r>
      <w:r w:rsidRPr="00A7204E">
        <w:rPr>
          <w:rFonts w:ascii="宋体" w:hAnsi="宋体" w:cs="宋体"/>
          <w:b/>
          <w:bCs/>
          <w:sz w:val="28"/>
          <w:szCs w:val="28"/>
        </w:rPr>
        <w:t xml:space="preserve">.  </w:t>
      </w:r>
      <w:r w:rsidRPr="00A7204E">
        <w:rPr>
          <w:rFonts w:ascii="宋体" w:hAnsi="宋体" w:cs="宋体" w:hint="eastAsia"/>
          <w:b/>
          <w:bCs/>
          <w:sz w:val="28"/>
          <w:szCs w:val="28"/>
        </w:rPr>
        <w:t>参考书目</w:t>
      </w:r>
    </w:p>
    <w:p w:rsidR="00B83421" w:rsidRPr="00A7204E" w:rsidRDefault="00B83421" w:rsidP="007D268E">
      <w:pPr>
        <w:spacing w:line="500" w:lineRule="exact"/>
        <w:ind w:firstLineChars="150" w:firstLine="420"/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 w:hint="eastAsia"/>
          <w:kern w:val="0"/>
          <w:sz w:val="28"/>
          <w:szCs w:val="28"/>
        </w:rPr>
        <w:t>丁克伟吴明主编《建筑力学》，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2014</w:t>
      </w:r>
      <w:r w:rsidRPr="00A7204E">
        <w:rPr>
          <w:rFonts w:ascii="宋体" w:hAnsi="宋体" w:cs="宋体" w:hint="eastAsia"/>
          <w:kern w:val="0"/>
          <w:sz w:val="28"/>
          <w:szCs w:val="28"/>
        </w:rPr>
        <w:t>年</w:t>
      </w: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月第</w:t>
      </w: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版，武汉大学出版社</w:t>
      </w:r>
    </w:p>
    <w:p w:rsidR="00B83421" w:rsidRPr="00A7204E" w:rsidRDefault="00B83421" w:rsidP="007D268E">
      <w:pPr>
        <w:spacing w:line="500" w:lineRule="exact"/>
        <w:jc w:val="center"/>
        <w:rPr>
          <w:rFonts w:ascii="宋体"/>
          <w:b/>
          <w:bCs/>
          <w:sz w:val="28"/>
          <w:szCs w:val="28"/>
        </w:rPr>
      </w:pPr>
      <w:r w:rsidRPr="00A7204E">
        <w:rPr>
          <w:rFonts w:ascii="宋体" w:hAnsi="宋体" w:cs="宋体" w:hint="eastAsia"/>
          <w:b/>
          <w:bCs/>
          <w:sz w:val="28"/>
          <w:szCs w:val="28"/>
        </w:rPr>
        <w:t>Ⅳ</w:t>
      </w:r>
      <w:r w:rsidRPr="00A7204E">
        <w:rPr>
          <w:rFonts w:ascii="宋体" w:hAnsi="宋体" w:cs="宋体"/>
          <w:b/>
          <w:bCs/>
          <w:sz w:val="28"/>
          <w:szCs w:val="28"/>
        </w:rPr>
        <w:t xml:space="preserve">.  </w:t>
      </w:r>
      <w:r w:rsidRPr="00A7204E">
        <w:rPr>
          <w:rFonts w:ascii="宋体" w:hAnsi="宋体" w:cs="宋体" w:hint="eastAsia"/>
          <w:b/>
          <w:bCs/>
          <w:sz w:val="28"/>
          <w:szCs w:val="28"/>
        </w:rPr>
        <w:t>题型示例</w:t>
      </w:r>
    </w:p>
    <w:p w:rsidR="00B83421" w:rsidRPr="00A7204E" w:rsidRDefault="00B83421" w:rsidP="004200C6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 w:hint="eastAsia"/>
          <w:kern w:val="0"/>
          <w:sz w:val="28"/>
          <w:szCs w:val="28"/>
        </w:rPr>
        <w:t>一、单项选择题（每题</w:t>
      </w:r>
      <w:r w:rsidRPr="00A7204E">
        <w:rPr>
          <w:rFonts w:ascii="宋体" w:hAnsi="宋体" w:cs="宋体"/>
          <w:kern w:val="0"/>
          <w:sz w:val="28"/>
          <w:szCs w:val="28"/>
        </w:rPr>
        <w:t>2</w:t>
      </w:r>
      <w:r w:rsidRPr="00A7204E">
        <w:rPr>
          <w:rFonts w:ascii="宋体" w:hAnsi="宋体" w:cs="宋体" w:hint="eastAsia"/>
          <w:kern w:val="0"/>
          <w:sz w:val="28"/>
          <w:szCs w:val="28"/>
        </w:rPr>
        <w:t>分，共</w:t>
      </w:r>
      <w:r w:rsidRPr="00A7204E">
        <w:rPr>
          <w:rFonts w:ascii="宋体" w:hAnsi="宋体" w:cs="宋体"/>
          <w:kern w:val="0"/>
          <w:sz w:val="28"/>
          <w:szCs w:val="28"/>
        </w:rPr>
        <w:t>20</w:t>
      </w:r>
      <w:r w:rsidRPr="00A7204E">
        <w:rPr>
          <w:rFonts w:ascii="宋体" w:hAnsi="宋体" w:cs="宋体" w:hint="eastAsia"/>
          <w:kern w:val="0"/>
          <w:sz w:val="28"/>
          <w:szCs w:val="28"/>
        </w:rPr>
        <w:t>分）</w:t>
      </w:r>
    </w:p>
    <w:p w:rsidR="00B83421" w:rsidRPr="00A7204E" w:rsidRDefault="00B83421" w:rsidP="002341D0">
      <w:pPr>
        <w:widowControl/>
        <w:spacing w:line="500" w:lineRule="exact"/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、杆件危险截面是（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）最大的点所在的截面。</w:t>
      </w:r>
    </w:p>
    <w:p w:rsidR="00B83421" w:rsidRPr="00A7204E" w:rsidRDefault="00B83421" w:rsidP="00A7204E">
      <w:pPr>
        <w:widowControl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A.</w:t>
      </w:r>
      <w:r w:rsidRPr="00A7204E">
        <w:rPr>
          <w:rFonts w:ascii="宋体" w:hAnsi="宋体" w:cs="宋体" w:hint="eastAsia"/>
          <w:kern w:val="0"/>
          <w:sz w:val="28"/>
          <w:szCs w:val="28"/>
        </w:rPr>
        <w:t>轴力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 B.</w:t>
      </w:r>
      <w:r w:rsidRPr="00A7204E">
        <w:rPr>
          <w:rFonts w:ascii="宋体" w:hAnsi="宋体" w:cs="宋体" w:hint="eastAsia"/>
          <w:kern w:val="0"/>
          <w:sz w:val="28"/>
          <w:szCs w:val="28"/>
        </w:rPr>
        <w:t>面积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  C.</w:t>
      </w:r>
      <w:r w:rsidRPr="00A7204E">
        <w:rPr>
          <w:rFonts w:ascii="宋体" w:hAnsi="宋体" w:cs="宋体" w:hint="eastAsia"/>
          <w:kern w:val="0"/>
          <w:sz w:val="28"/>
          <w:szCs w:val="28"/>
        </w:rPr>
        <w:t>应力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   D.</w:t>
      </w:r>
      <w:r w:rsidRPr="00A7204E">
        <w:rPr>
          <w:rFonts w:ascii="宋体" w:hAnsi="宋体" w:cs="宋体" w:hint="eastAsia"/>
          <w:kern w:val="0"/>
          <w:sz w:val="28"/>
          <w:szCs w:val="28"/>
        </w:rPr>
        <w:t>内力</w:t>
      </w:r>
    </w:p>
    <w:p w:rsidR="00B83421" w:rsidRPr="00A7204E" w:rsidRDefault="00B83421" w:rsidP="004200C6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 w:hint="eastAsia"/>
          <w:kern w:val="0"/>
          <w:sz w:val="28"/>
          <w:szCs w:val="28"/>
        </w:rPr>
        <w:t>二、计算填空题（每空</w:t>
      </w:r>
      <w:r w:rsidRPr="00A7204E">
        <w:rPr>
          <w:rFonts w:ascii="宋体" w:hAnsi="宋体" w:cs="宋体"/>
          <w:kern w:val="0"/>
          <w:sz w:val="28"/>
          <w:szCs w:val="28"/>
        </w:rPr>
        <w:t>4</w:t>
      </w:r>
      <w:r w:rsidRPr="00A7204E">
        <w:rPr>
          <w:rFonts w:ascii="宋体" w:hAnsi="宋体" w:cs="宋体" w:hint="eastAsia"/>
          <w:kern w:val="0"/>
          <w:sz w:val="28"/>
          <w:szCs w:val="28"/>
        </w:rPr>
        <w:t>分，共</w:t>
      </w:r>
      <w:r w:rsidRPr="00A7204E">
        <w:rPr>
          <w:rFonts w:ascii="宋体" w:hAnsi="宋体" w:cs="宋体"/>
          <w:kern w:val="0"/>
          <w:sz w:val="28"/>
          <w:szCs w:val="28"/>
        </w:rPr>
        <w:t>20</w:t>
      </w:r>
      <w:r w:rsidRPr="00A7204E">
        <w:rPr>
          <w:rFonts w:ascii="宋体" w:hAnsi="宋体" w:cs="宋体" w:hint="eastAsia"/>
          <w:kern w:val="0"/>
          <w:sz w:val="28"/>
          <w:szCs w:val="28"/>
        </w:rPr>
        <w:t>分）</w:t>
      </w:r>
    </w:p>
    <w:p w:rsidR="00B83421" w:rsidRPr="00A7204E" w:rsidRDefault="00B83421" w:rsidP="00E30F24">
      <w:pPr>
        <w:widowControl/>
        <w:spacing w:line="500" w:lineRule="exact"/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、图示矩形截面柱，不计自重，受压力</w:t>
      </w:r>
      <w:r w:rsidRPr="00A7204E">
        <w:rPr>
          <w:rFonts w:ascii="宋体" w:hAnsi="宋体" w:cs="宋体"/>
          <w:kern w:val="0"/>
          <w:sz w:val="28"/>
          <w:szCs w:val="28"/>
        </w:rPr>
        <w:t>F1</w:t>
      </w:r>
      <w:r w:rsidRPr="00A7204E">
        <w:rPr>
          <w:rFonts w:ascii="宋体" w:hAnsi="宋体" w:cs="宋体" w:hint="eastAsia"/>
          <w:kern w:val="0"/>
          <w:sz w:val="28"/>
          <w:szCs w:val="28"/>
        </w:rPr>
        <w:t>和</w:t>
      </w:r>
      <w:r w:rsidRPr="00A7204E">
        <w:rPr>
          <w:rFonts w:ascii="宋体" w:hAnsi="宋体" w:cs="宋体"/>
          <w:kern w:val="0"/>
          <w:sz w:val="28"/>
          <w:szCs w:val="28"/>
        </w:rPr>
        <w:t>F2</w:t>
      </w:r>
      <w:r w:rsidRPr="00A7204E">
        <w:rPr>
          <w:rFonts w:ascii="宋体" w:hAnsi="宋体" w:cs="宋体" w:hint="eastAsia"/>
          <w:kern w:val="0"/>
          <w:sz w:val="28"/>
          <w:szCs w:val="28"/>
        </w:rPr>
        <w:t>作用，柱内的最大压应力是（</w:t>
      </w:r>
      <w:r w:rsidRPr="00A7204E">
        <w:rPr>
          <w:rFonts w:ascii="宋体" w:hAnsi="宋体" w:cs="宋体"/>
          <w:kern w:val="0"/>
          <w:sz w:val="28"/>
          <w:szCs w:val="28"/>
        </w:rPr>
        <w:t xml:space="preserve">    </w:t>
      </w:r>
      <w:r w:rsidRPr="00A7204E">
        <w:rPr>
          <w:rFonts w:ascii="宋体" w:hAnsi="宋体" w:cs="宋体" w:hint="eastAsia"/>
          <w:kern w:val="0"/>
          <w:sz w:val="28"/>
          <w:szCs w:val="28"/>
        </w:rPr>
        <w:t>）。</w:t>
      </w:r>
    </w:p>
    <w:p w:rsidR="00B83421" w:rsidRPr="00A7204E" w:rsidRDefault="007E2FBC" w:rsidP="004200C6">
      <w:pPr>
        <w:rPr>
          <w:rFonts w:ascii="宋体"/>
          <w:kern w:val="0"/>
          <w:sz w:val="28"/>
          <w:szCs w:val="28"/>
        </w:rPr>
      </w:pPr>
      <w:r w:rsidRPr="00D02F78">
        <w:rPr>
          <w:rFonts w:ascii="宋体"/>
          <w:noProof/>
          <w:kern w:val="0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1" o:spid="_x0000_i1025" type="#_x0000_t75" style="width:33pt;height:78pt;visibility:visible">
            <v:imagedata r:id="rId7" o:title=""/>
          </v:shape>
        </w:pict>
      </w:r>
    </w:p>
    <w:p w:rsidR="00B83421" w:rsidRPr="00A7204E" w:rsidRDefault="00B83421" w:rsidP="004200C6">
      <w:pPr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 w:hint="eastAsia"/>
          <w:kern w:val="0"/>
          <w:sz w:val="28"/>
          <w:szCs w:val="28"/>
        </w:rPr>
        <w:t>三、综合计算题（每题</w:t>
      </w:r>
      <w:r w:rsidRPr="00A7204E">
        <w:rPr>
          <w:rFonts w:ascii="宋体" w:hAnsi="宋体" w:cs="宋体"/>
          <w:kern w:val="0"/>
          <w:sz w:val="28"/>
          <w:szCs w:val="28"/>
        </w:rPr>
        <w:t>15</w:t>
      </w:r>
      <w:r w:rsidRPr="00A7204E">
        <w:rPr>
          <w:rFonts w:ascii="宋体" w:hAnsi="宋体" w:cs="宋体" w:hint="eastAsia"/>
          <w:kern w:val="0"/>
          <w:sz w:val="28"/>
          <w:szCs w:val="28"/>
        </w:rPr>
        <w:t>分，共</w:t>
      </w:r>
      <w:r w:rsidRPr="00A7204E">
        <w:rPr>
          <w:rFonts w:ascii="宋体" w:hAnsi="宋体" w:cs="宋体"/>
          <w:kern w:val="0"/>
          <w:sz w:val="28"/>
          <w:szCs w:val="28"/>
        </w:rPr>
        <w:t>60</w:t>
      </w:r>
      <w:r w:rsidRPr="00A7204E">
        <w:rPr>
          <w:rFonts w:ascii="宋体" w:hAnsi="宋体" w:cs="宋体" w:hint="eastAsia"/>
          <w:kern w:val="0"/>
          <w:sz w:val="28"/>
          <w:szCs w:val="28"/>
        </w:rPr>
        <w:t>分）</w:t>
      </w:r>
    </w:p>
    <w:p w:rsidR="00B83421" w:rsidRPr="00A7204E" w:rsidRDefault="00B83421" w:rsidP="00E30F24">
      <w:pPr>
        <w:widowControl/>
        <w:spacing w:line="500" w:lineRule="exact"/>
        <w:rPr>
          <w:rFonts w:ascii="宋体"/>
          <w:kern w:val="0"/>
          <w:sz w:val="28"/>
          <w:szCs w:val="28"/>
        </w:rPr>
      </w:pPr>
      <w:r w:rsidRPr="00A7204E">
        <w:rPr>
          <w:rFonts w:ascii="宋体" w:hAnsi="宋体" w:cs="宋体"/>
          <w:kern w:val="0"/>
          <w:sz w:val="28"/>
          <w:szCs w:val="28"/>
        </w:rPr>
        <w:t>1</w:t>
      </w:r>
      <w:r w:rsidRPr="00A7204E">
        <w:rPr>
          <w:rFonts w:ascii="宋体" w:hAnsi="宋体" w:cs="宋体" w:hint="eastAsia"/>
          <w:kern w:val="0"/>
          <w:sz w:val="28"/>
          <w:szCs w:val="28"/>
        </w:rPr>
        <w:t>、用力法计算图示结并画出弯矩图，剪力图（</w:t>
      </w:r>
      <w:r w:rsidRPr="00A7204E">
        <w:rPr>
          <w:rFonts w:ascii="宋体" w:hAnsi="宋体" w:cs="宋体"/>
          <w:kern w:val="0"/>
          <w:sz w:val="28"/>
          <w:szCs w:val="28"/>
        </w:rPr>
        <w:t>15</w:t>
      </w:r>
      <w:r w:rsidRPr="00A7204E">
        <w:rPr>
          <w:rFonts w:ascii="宋体" w:hAnsi="宋体" w:cs="宋体" w:hint="eastAsia"/>
          <w:kern w:val="0"/>
          <w:sz w:val="28"/>
          <w:szCs w:val="28"/>
        </w:rPr>
        <w:t>分）</w:t>
      </w:r>
    </w:p>
    <w:p w:rsidR="00B83421" w:rsidRPr="00A7204E" w:rsidRDefault="007E2FBC" w:rsidP="004200C6">
      <w:pPr>
        <w:rPr>
          <w:rFonts w:ascii="宋体"/>
          <w:kern w:val="0"/>
          <w:sz w:val="28"/>
          <w:szCs w:val="28"/>
        </w:rPr>
      </w:pPr>
      <w:r w:rsidRPr="00D02F78">
        <w:rPr>
          <w:rFonts w:ascii="宋体"/>
          <w:noProof/>
          <w:kern w:val="0"/>
          <w:sz w:val="28"/>
          <w:szCs w:val="28"/>
        </w:rPr>
        <w:pict>
          <v:shape id="图片 52" o:spid="_x0000_i1026" type="#_x0000_t75" style="width:141pt;height:54.75pt;visibility:visible">
            <v:imagedata r:id="rId8" o:title=""/>
          </v:shape>
        </w:pict>
      </w:r>
    </w:p>
    <w:sectPr w:rsidR="00B83421" w:rsidRPr="00A7204E" w:rsidSect="00286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A4E" w:rsidRDefault="00314A4E" w:rsidP="000A6643">
      <w:r>
        <w:separator/>
      </w:r>
    </w:p>
  </w:endnote>
  <w:endnote w:type="continuationSeparator" w:id="0">
    <w:p w:rsidR="00314A4E" w:rsidRDefault="00314A4E" w:rsidP="000A6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A4E" w:rsidRDefault="00314A4E" w:rsidP="000A6643">
      <w:r>
        <w:separator/>
      </w:r>
    </w:p>
  </w:footnote>
  <w:footnote w:type="continuationSeparator" w:id="0">
    <w:p w:rsidR="00314A4E" w:rsidRDefault="00314A4E" w:rsidP="000A6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39"/>
    <w:multiLevelType w:val="multilevel"/>
    <w:tmpl w:val="00000039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00000054"/>
    <w:multiLevelType w:val="multilevel"/>
    <w:tmpl w:val="00000054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5A"/>
    <w:multiLevelType w:val="multilevel"/>
    <w:tmpl w:val="0000005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4">
    <w:nsid w:val="0000005E"/>
    <w:multiLevelType w:val="multilevel"/>
    <w:tmpl w:val="0000005E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643"/>
    <w:rsid w:val="000772F3"/>
    <w:rsid w:val="000A6643"/>
    <w:rsid w:val="00123352"/>
    <w:rsid w:val="002341D0"/>
    <w:rsid w:val="002860BC"/>
    <w:rsid w:val="002D3F1B"/>
    <w:rsid w:val="00301EA8"/>
    <w:rsid w:val="00314A4E"/>
    <w:rsid w:val="00360FA2"/>
    <w:rsid w:val="003B0C93"/>
    <w:rsid w:val="0041011C"/>
    <w:rsid w:val="00416D08"/>
    <w:rsid w:val="004200C6"/>
    <w:rsid w:val="00426271"/>
    <w:rsid w:val="00432950"/>
    <w:rsid w:val="00434042"/>
    <w:rsid w:val="004523A8"/>
    <w:rsid w:val="004B3F59"/>
    <w:rsid w:val="00513B36"/>
    <w:rsid w:val="005B0781"/>
    <w:rsid w:val="005D54FF"/>
    <w:rsid w:val="005E337A"/>
    <w:rsid w:val="007D268E"/>
    <w:rsid w:val="007E2FBC"/>
    <w:rsid w:val="0094624F"/>
    <w:rsid w:val="00A7204E"/>
    <w:rsid w:val="00A76DCC"/>
    <w:rsid w:val="00AF7487"/>
    <w:rsid w:val="00B83421"/>
    <w:rsid w:val="00BD0199"/>
    <w:rsid w:val="00BD18FE"/>
    <w:rsid w:val="00D02F78"/>
    <w:rsid w:val="00DB7A2C"/>
    <w:rsid w:val="00E30F24"/>
    <w:rsid w:val="00E8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4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0A664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A664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rsid w:val="000A6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A66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A6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A6643"/>
    <w:rPr>
      <w:sz w:val="18"/>
      <w:szCs w:val="18"/>
    </w:rPr>
  </w:style>
  <w:style w:type="character" w:customStyle="1" w:styleId="PlainTextChar">
    <w:name w:val="Plain Text Char"/>
    <w:uiPriority w:val="99"/>
    <w:locked/>
    <w:rsid w:val="000A6643"/>
    <w:rPr>
      <w:rFonts w:ascii="宋体" w:hAnsi="Courier New" w:cs="宋体"/>
      <w:sz w:val="21"/>
      <w:szCs w:val="21"/>
    </w:rPr>
  </w:style>
  <w:style w:type="paragraph" w:styleId="a5">
    <w:name w:val="Plain Text"/>
    <w:basedOn w:val="a"/>
    <w:link w:val="Char1"/>
    <w:uiPriority w:val="99"/>
    <w:rsid w:val="000A6643"/>
    <w:rPr>
      <w:rFonts w:ascii="宋体" w:hAnsi="Courier New"/>
      <w:kern w:val="0"/>
      <w:lang/>
    </w:rPr>
  </w:style>
  <w:style w:type="character" w:customStyle="1" w:styleId="PlainTextChar1">
    <w:name w:val="Plain Text Char1"/>
    <w:basedOn w:val="a0"/>
    <w:link w:val="a5"/>
    <w:uiPriority w:val="99"/>
    <w:semiHidden/>
    <w:rsid w:val="004C44B1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locked/>
    <w:rsid w:val="000A6643"/>
    <w:rPr>
      <w:rFonts w:ascii="宋体" w:eastAsia="宋体" w:hAnsi="Courier New" w:cs="宋体"/>
      <w:sz w:val="21"/>
      <w:szCs w:val="21"/>
    </w:rPr>
  </w:style>
  <w:style w:type="paragraph" w:styleId="10">
    <w:name w:val="toc 1"/>
    <w:basedOn w:val="a"/>
    <w:next w:val="a"/>
    <w:autoRedefine/>
    <w:uiPriority w:val="99"/>
    <w:semiHidden/>
    <w:rsid w:val="00432950"/>
    <w:pPr>
      <w:tabs>
        <w:tab w:val="right" w:leader="dot" w:pos="9000"/>
      </w:tabs>
      <w:jc w:val="center"/>
    </w:pPr>
    <w:rPr>
      <w:kern w:val="0"/>
      <w:sz w:val="36"/>
      <w:szCs w:val="36"/>
    </w:rPr>
  </w:style>
  <w:style w:type="character" w:customStyle="1" w:styleId="zhenwen1">
    <w:name w:val="zhenwen1"/>
    <w:uiPriority w:val="99"/>
    <w:rsid w:val="004B3F59"/>
    <w:rPr>
      <w:rFonts w:ascii="??" w:hAnsi="??" w:cs="??"/>
      <w:sz w:val="20"/>
      <w:szCs w:val="20"/>
    </w:rPr>
  </w:style>
  <w:style w:type="paragraph" w:styleId="a6">
    <w:name w:val="Balloon Text"/>
    <w:basedOn w:val="a"/>
    <w:link w:val="Char2"/>
    <w:uiPriority w:val="99"/>
    <w:semiHidden/>
    <w:rsid w:val="00E30F2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E30F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627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285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289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4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6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46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4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46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46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4628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2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247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4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46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4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4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46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4628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255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304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4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46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46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4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46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4631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3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279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46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4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4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4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4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12</Pages>
  <Words>506</Words>
  <Characters>2888</Characters>
  <Application>Microsoft Office Word</Application>
  <DocSecurity>0</DocSecurity>
  <Lines>24</Lines>
  <Paragraphs>6</Paragraphs>
  <ScaleCrop>false</ScaleCrop>
  <Company>微软中国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11</cp:revision>
  <cp:lastPrinted>2017-12-19T09:22:00Z</cp:lastPrinted>
  <dcterms:created xsi:type="dcterms:W3CDTF">2017-12-19T05:08:00Z</dcterms:created>
  <dcterms:modified xsi:type="dcterms:W3CDTF">2019-12-03T03:11:00Z</dcterms:modified>
</cp:coreProperties>
</file>