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bookmarkStart w:id="0" w:name="_Toc242966923"/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年三二分段专升本转段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招生考试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u w:val="single"/>
        </w:rPr>
        <w:t>园艺学概论</w:t>
      </w:r>
      <w:r>
        <w:rPr>
          <w:rFonts w:hint="eastAsia" w:eastAsia="仿宋" w:cs="Times New Roman"/>
          <w:b/>
          <w:bCs/>
          <w:sz w:val="30"/>
          <w:szCs w:val="30"/>
          <w:u w:val="single"/>
          <w:lang w:eastAsia="zh-CN"/>
        </w:rPr>
        <w:t>（园艺专业理论课二）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考试</w:t>
      </w:r>
      <w:r>
        <w:rPr>
          <w:rFonts w:hint="eastAsia" w:eastAsia="仿宋" w:cs="Times New Roman"/>
          <w:b/>
          <w:bCs/>
          <w:sz w:val="30"/>
          <w:szCs w:val="30"/>
          <w:lang w:eastAsia="zh-CN"/>
        </w:rPr>
        <w:t>复习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大纲</w:t>
      </w:r>
      <w:bookmarkEnd w:id="0"/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一、课程性质与考核目的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园艺概论》是园艺技术专业的一门介于基础课和专业课之间的专业基础课。该课程内容丰富、综合性强，介绍和研究园艺植物的分类、生物学特性、栽培管理等，对生产、利用和改造园艺植物具有极其重要的意义，为学生继续深入学习专业知识和提高专业技能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课程考核内容包括园艺植物的分类、生物学特性、栽培管理等内容的基本概念、理论和技能，在此基础上具备综合分析问题与解决问题的能力。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二、主要考核内容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1、掌握园艺、园艺学概念。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2、熟悉园艺植物生产的发展趋势和前景。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3、了解园艺生产在国民经济中的地位作用。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（二）园艺植物的分类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1、了解园艺植物的植物学分类。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2、熟悉果树、蔬菜、观赏植物的园艺学分类（类别及常见园艺植物）。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（三）园艺植物生物学特性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1、掌握根系的功能极其来源。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2、掌握芽的异质性、芽的早熟性、顶端优势、叶面积指数、春化作用、生命周期、年生长周期的概念。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3、掌握授粉的概念与类型。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1" w:name="_Hlk59373095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4、掌握芽的类型，花芽分化的概念、影响因素及调控措施。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5、</w:t>
      </w:r>
      <w:bookmarkEnd w:id="1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掌握园艺植物落花落果的原因与调控途径。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6、熟悉有性繁殖木本园艺植物的生命周期及其各阶段的特点。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（四） 园艺植物的生长管理与调控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1、掌握连作、轮作的概念及其优缺点，克服连作障碍的方法。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2、掌握果树常见的修剪技术措施。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3、掌握果树矮化栽培的技术措施。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4、熟悉植物激素和植物生长调节剂的概念、种类与应用。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（五）园艺设施及应用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1、熟悉温室的类型。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2、掌握设施内温度、湿度、光照环境的调控方法。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（六）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园艺植物保护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2" w:name="_Hlk50837297"/>
      <w:bookmarkStart w:id="3" w:name="_Hlk59368692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1、熟悉园艺植物病害</w:t>
      </w:r>
      <w:bookmarkEnd w:id="2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的概念及类型</w:t>
      </w:r>
      <w:bookmarkEnd w:id="3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2、掌握植物病害的病状和病症的概念及常见类型。</w:t>
      </w:r>
      <w:bookmarkStart w:id="4" w:name="_Hlk59365870"/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3、掌握植物病虫害的综合防治方法。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（七）园艺产业现代化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1、了解高新技术在园艺业中的应用。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2、了解无公害园艺产品、绿色园艺产品和有机产品的特点与区别。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3、掌握都市园艺的特点与功能。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《园艺学概论》何志华主编，重庆大学出版社，2014年1月。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四、基本题型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试题类型一般为：名词解释题、单项选择题、填空题、简答题、论述题。</w:t>
      </w:r>
      <w:bookmarkStart w:id="5" w:name="_GoBack"/>
      <w:bookmarkEnd w:id="5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43881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TI5NTkyZjY1NGQ5YWU4NmY3MWE2ZDE1OWQ4NmIifQ=="/>
  </w:docVars>
  <w:rsids>
    <w:rsidRoot w:val="00BE2782"/>
    <w:rsid w:val="00075521"/>
    <w:rsid w:val="000970C5"/>
    <w:rsid w:val="000A31DE"/>
    <w:rsid w:val="000D6ADC"/>
    <w:rsid w:val="000E665A"/>
    <w:rsid w:val="00107466"/>
    <w:rsid w:val="00144D5F"/>
    <w:rsid w:val="0016133E"/>
    <w:rsid w:val="00195E24"/>
    <w:rsid w:val="001A6A0B"/>
    <w:rsid w:val="001B0E54"/>
    <w:rsid w:val="001C490A"/>
    <w:rsid w:val="001C7394"/>
    <w:rsid w:val="001D69A0"/>
    <w:rsid w:val="00206FF5"/>
    <w:rsid w:val="00217D17"/>
    <w:rsid w:val="002C2557"/>
    <w:rsid w:val="002C2670"/>
    <w:rsid w:val="002D0BB8"/>
    <w:rsid w:val="002E5815"/>
    <w:rsid w:val="00336111"/>
    <w:rsid w:val="003F4492"/>
    <w:rsid w:val="003F56CF"/>
    <w:rsid w:val="00411CD0"/>
    <w:rsid w:val="004233AF"/>
    <w:rsid w:val="00485686"/>
    <w:rsid w:val="004A415A"/>
    <w:rsid w:val="004C1822"/>
    <w:rsid w:val="004F02B0"/>
    <w:rsid w:val="004F64AA"/>
    <w:rsid w:val="0050516A"/>
    <w:rsid w:val="00505A00"/>
    <w:rsid w:val="0057156D"/>
    <w:rsid w:val="0060458B"/>
    <w:rsid w:val="00676E7C"/>
    <w:rsid w:val="006966D4"/>
    <w:rsid w:val="006D1AA7"/>
    <w:rsid w:val="006D49A7"/>
    <w:rsid w:val="006F2BCE"/>
    <w:rsid w:val="0070210C"/>
    <w:rsid w:val="007663CD"/>
    <w:rsid w:val="007D797A"/>
    <w:rsid w:val="007E0660"/>
    <w:rsid w:val="007E1579"/>
    <w:rsid w:val="00827801"/>
    <w:rsid w:val="008B4646"/>
    <w:rsid w:val="008E59BE"/>
    <w:rsid w:val="00956E91"/>
    <w:rsid w:val="009A023E"/>
    <w:rsid w:val="00A5678E"/>
    <w:rsid w:val="00A6181E"/>
    <w:rsid w:val="00A74CCE"/>
    <w:rsid w:val="00AB7D99"/>
    <w:rsid w:val="00B46E64"/>
    <w:rsid w:val="00BE2782"/>
    <w:rsid w:val="00BF1503"/>
    <w:rsid w:val="00C149C7"/>
    <w:rsid w:val="00C20388"/>
    <w:rsid w:val="00C7466D"/>
    <w:rsid w:val="00CE7FA6"/>
    <w:rsid w:val="00CF5F02"/>
    <w:rsid w:val="00D1731D"/>
    <w:rsid w:val="00D2147B"/>
    <w:rsid w:val="00D310BB"/>
    <w:rsid w:val="00D711CD"/>
    <w:rsid w:val="00DE2687"/>
    <w:rsid w:val="00E22735"/>
    <w:rsid w:val="00E304EB"/>
    <w:rsid w:val="00E35D30"/>
    <w:rsid w:val="00E46522"/>
    <w:rsid w:val="00E66D30"/>
    <w:rsid w:val="00E70794"/>
    <w:rsid w:val="00EB373B"/>
    <w:rsid w:val="00ED0C01"/>
    <w:rsid w:val="00EE1BB2"/>
    <w:rsid w:val="00EF57DF"/>
    <w:rsid w:val="00F134C0"/>
    <w:rsid w:val="00F60881"/>
    <w:rsid w:val="00F731B7"/>
    <w:rsid w:val="00FE5612"/>
    <w:rsid w:val="1068041B"/>
    <w:rsid w:val="160D22E3"/>
    <w:rsid w:val="360D251E"/>
    <w:rsid w:val="4BC43FBB"/>
    <w:rsid w:val="594924B8"/>
    <w:rsid w:val="5E0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rFonts w:ascii="仿宋_GB2312" w:eastAsia="仿宋_GB2312"/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8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870</Words>
  <Characters>878</Characters>
  <Lines>6</Lines>
  <Paragraphs>1</Paragraphs>
  <TotalTime>0</TotalTime>
  <ScaleCrop>false</ScaleCrop>
  <LinksUpToDate>false</LinksUpToDate>
  <CharactersWithSpaces>880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2021-01-20T07:06:00Z</dcterms:created>
  <dc:creator>User</dc:creator>
  <cp:lastModifiedBy>Administrator</cp:lastModifiedBy>
  <dcterms:modified xsi:type="dcterms:W3CDTF">2022-11-25T00:56:17Z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54F3DDBC25B84188966EBBCD238789CA</vt:lpwstr>
  </property>
</Properties>
</file>